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AB0" w:rsidRDefault="00AF40E8">
      <w:pPr>
        <w:pStyle w:val="a4"/>
        <w:jc w:val="center"/>
        <w:rPr>
          <w:rFonts w:ascii="Gujarati Sangam MN" w:hAnsi="Gujarati Sangam MN"/>
          <w:b/>
          <w:bCs/>
          <w:sz w:val="26"/>
          <w:szCs w:val="26"/>
          <w:u w:color="000000"/>
        </w:rPr>
      </w:pPr>
      <w:r>
        <w:rPr>
          <w:rFonts w:ascii="Gujarati Sangam MN" w:hAnsi="Gujarati Sangam MN"/>
          <w:b/>
          <w:bCs/>
          <w:noProof/>
          <w:sz w:val="26"/>
          <w:szCs w:val="26"/>
          <w:u w:color="00000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2258354</wp:posOffset>
            </wp:positionH>
            <wp:positionV relativeFrom="page">
              <wp:posOffset>444400</wp:posOffset>
            </wp:positionV>
            <wp:extent cx="1414191" cy="1321961"/>
            <wp:effectExtent l="0" t="0" r="0" b="0"/>
            <wp:wrapThrough wrapText="bothSides" distL="152400" distR="152400">
              <wp:wrapPolygon edited="1">
                <wp:start x="19548" y="0"/>
                <wp:lineTo x="20196" y="108"/>
                <wp:lineTo x="19980" y="1080"/>
                <wp:lineTo x="15768" y="7668"/>
                <wp:lineTo x="16308" y="7560"/>
                <wp:lineTo x="19440" y="3132"/>
                <wp:lineTo x="20196" y="3240"/>
                <wp:lineTo x="19224" y="5184"/>
                <wp:lineTo x="16416" y="8748"/>
                <wp:lineTo x="16524" y="9936"/>
                <wp:lineTo x="15228" y="9828"/>
                <wp:lineTo x="15552" y="10098"/>
                <wp:lineTo x="15552" y="11448"/>
                <wp:lineTo x="14364" y="11664"/>
                <wp:lineTo x="12204" y="13608"/>
                <wp:lineTo x="11772" y="14688"/>
                <wp:lineTo x="12528" y="14688"/>
                <wp:lineTo x="12528" y="15444"/>
                <wp:lineTo x="11880" y="15768"/>
                <wp:lineTo x="11232" y="18360"/>
                <wp:lineTo x="11880" y="17820"/>
                <wp:lineTo x="11880" y="16308"/>
                <wp:lineTo x="12528" y="15444"/>
                <wp:lineTo x="12528" y="14688"/>
                <wp:lineTo x="13068" y="14688"/>
                <wp:lineTo x="13068" y="18684"/>
                <wp:lineTo x="11988" y="19008"/>
                <wp:lineTo x="9828" y="19872"/>
                <wp:lineTo x="10044" y="20304"/>
                <wp:lineTo x="11988" y="19872"/>
                <wp:lineTo x="13068" y="18684"/>
                <wp:lineTo x="13068" y="14688"/>
                <wp:lineTo x="13716" y="14688"/>
                <wp:lineTo x="15012" y="15444"/>
                <wp:lineTo x="15876" y="12852"/>
                <wp:lineTo x="15660" y="11448"/>
                <wp:lineTo x="15552" y="11448"/>
                <wp:lineTo x="15552" y="10098"/>
                <wp:lineTo x="15876" y="10368"/>
                <wp:lineTo x="17280" y="11556"/>
                <wp:lineTo x="17928" y="13068"/>
                <wp:lineTo x="17604" y="15444"/>
                <wp:lineTo x="15552" y="18252"/>
                <wp:lineTo x="12960" y="20304"/>
                <wp:lineTo x="10584" y="21276"/>
                <wp:lineTo x="8208" y="21060"/>
                <wp:lineTo x="7452" y="20412"/>
                <wp:lineTo x="7776" y="19332"/>
                <wp:lineTo x="9288" y="18792"/>
                <wp:lineTo x="8964" y="17280"/>
                <wp:lineTo x="7020" y="17820"/>
                <wp:lineTo x="6804" y="17712"/>
                <wp:lineTo x="6156" y="19548"/>
                <wp:lineTo x="4536" y="20520"/>
                <wp:lineTo x="3348" y="20304"/>
                <wp:lineTo x="2808" y="19116"/>
                <wp:lineTo x="2592" y="17496"/>
                <wp:lineTo x="1728" y="17280"/>
                <wp:lineTo x="756" y="15552"/>
                <wp:lineTo x="1080" y="13716"/>
                <wp:lineTo x="2052" y="12960"/>
                <wp:lineTo x="3240" y="13019"/>
                <wp:lineTo x="3240" y="13716"/>
                <wp:lineTo x="2484" y="13932"/>
                <wp:lineTo x="2160" y="15444"/>
                <wp:lineTo x="2700" y="16524"/>
                <wp:lineTo x="3132" y="16308"/>
                <wp:lineTo x="3888" y="14040"/>
                <wp:lineTo x="3240" y="13716"/>
                <wp:lineTo x="3240" y="13019"/>
                <wp:lineTo x="4212" y="13068"/>
                <wp:lineTo x="4968" y="13068"/>
                <wp:lineTo x="4968" y="17064"/>
                <wp:lineTo x="4428" y="17820"/>
                <wp:lineTo x="4428" y="19332"/>
                <wp:lineTo x="4968" y="19008"/>
                <wp:lineTo x="4968" y="17064"/>
                <wp:lineTo x="4968" y="13068"/>
                <wp:lineTo x="5400" y="13068"/>
                <wp:lineTo x="5940" y="12744"/>
                <wp:lineTo x="7344" y="12954"/>
                <wp:lineTo x="7344" y="14040"/>
                <wp:lineTo x="6588" y="14472"/>
                <wp:lineTo x="6264" y="15444"/>
                <wp:lineTo x="6912" y="17172"/>
                <wp:lineTo x="7560" y="15660"/>
                <wp:lineTo x="7344" y="14040"/>
                <wp:lineTo x="7344" y="12954"/>
                <wp:lineTo x="8100" y="13068"/>
                <wp:lineTo x="9180" y="13608"/>
                <wp:lineTo x="9504" y="12204"/>
                <wp:lineTo x="7020" y="11556"/>
                <wp:lineTo x="6696" y="10692"/>
                <wp:lineTo x="5292" y="10044"/>
                <wp:lineTo x="4752" y="9288"/>
                <wp:lineTo x="4968" y="7344"/>
                <wp:lineTo x="6264" y="6804"/>
                <wp:lineTo x="7884" y="7992"/>
                <wp:lineTo x="7776" y="8964"/>
                <wp:lineTo x="6588" y="9180"/>
                <wp:lineTo x="6804" y="9936"/>
                <wp:lineTo x="8208" y="9720"/>
                <wp:lineTo x="10800" y="7128"/>
                <wp:lineTo x="10692" y="6264"/>
                <wp:lineTo x="9396" y="5292"/>
                <wp:lineTo x="9504" y="3456"/>
                <wp:lineTo x="11232" y="1404"/>
                <wp:lineTo x="13176" y="540"/>
                <wp:lineTo x="13500" y="621"/>
                <wp:lineTo x="13500" y="1512"/>
                <wp:lineTo x="11772" y="2160"/>
                <wp:lineTo x="10368" y="3780"/>
                <wp:lineTo x="10260" y="5184"/>
                <wp:lineTo x="10692" y="4968"/>
                <wp:lineTo x="11556" y="3672"/>
                <wp:lineTo x="13608" y="2376"/>
                <wp:lineTo x="13716" y="1512"/>
                <wp:lineTo x="13500" y="1512"/>
                <wp:lineTo x="13500" y="621"/>
                <wp:lineTo x="14472" y="864"/>
                <wp:lineTo x="14796" y="1706"/>
                <wp:lineTo x="14796" y="3564"/>
                <wp:lineTo x="14256" y="3888"/>
                <wp:lineTo x="13284" y="5832"/>
                <wp:lineTo x="14148" y="5184"/>
                <wp:lineTo x="14796" y="3564"/>
                <wp:lineTo x="14796" y="1706"/>
                <wp:lineTo x="15012" y="2268"/>
                <wp:lineTo x="15120" y="3024"/>
                <wp:lineTo x="15660" y="3672"/>
                <wp:lineTo x="15228" y="5400"/>
                <wp:lineTo x="14148" y="7128"/>
                <wp:lineTo x="14904" y="6588"/>
                <wp:lineTo x="15120" y="6246"/>
                <wp:lineTo x="15120" y="10800"/>
                <wp:lineTo x="13824" y="11016"/>
                <wp:lineTo x="12204" y="12096"/>
                <wp:lineTo x="11772" y="13176"/>
                <wp:lineTo x="13932" y="11448"/>
                <wp:lineTo x="15336" y="11232"/>
                <wp:lineTo x="15120" y="10800"/>
                <wp:lineTo x="15120" y="6246"/>
                <wp:lineTo x="19008" y="108"/>
                <wp:lineTo x="19548" y="0"/>
              </wp:wrapPolygon>
            </wp:wrapThrough>
            <wp:docPr id="1073741825" name="officeArt object" descr="2182A223-821D-4200-A5C7-65C26E2E3480-L0-0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2182A223-821D-4200-A5C7-65C26E2E3480-L0-001.png" descr="2182A223-821D-4200-A5C7-65C26E2E3480-L0-001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91" cy="13219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27AB0" w:rsidRDefault="00027AB0">
      <w:pPr>
        <w:pStyle w:val="a4"/>
        <w:jc w:val="center"/>
        <w:rPr>
          <w:rFonts w:ascii="Gujarati Sangam MN" w:hAnsi="Gujarati Sangam MN"/>
          <w:sz w:val="26"/>
          <w:szCs w:val="26"/>
          <w:u w:color="000000"/>
        </w:rPr>
      </w:pPr>
    </w:p>
    <w:p w:rsidR="00027AB0" w:rsidRDefault="00027AB0">
      <w:pPr>
        <w:pStyle w:val="a4"/>
        <w:jc w:val="center"/>
        <w:rPr>
          <w:rFonts w:ascii="Calibri" w:eastAsia="Calibri" w:hAnsi="Calibri" w:cs="Calibri"/>
          <w:b/>
          <w:bCs/>
          <w:sz w:val="36"/>
          <w:szCs w:val="36"/>
          <w:u w:color="000000"/>
        </w:rPr>
      </w:pPr>
    </w:p>
    <w:p w:rsidR="00027AB0" w:rsidRDefault="00027AB0">
      <w:pPr>
        <w:pStyle w:val="a4"/>
        <w:jc w:val="center"/>
        <w:rPr>
          <w:rFonts w:ascii="Calibri" w:eastAsia="Calibri" w:hAnsi="Calibri" w:cs="Calibri"/>
          <w:b/>
          <w:bCs/>
          <w:sz w:val="36"/>
          <w:szCs w:val="36"/>
          <w:u w:color="000000"/>
        </w:rPr>
      </w:pPr>
    </w:p>
    <w:p w:rsidR="00027AB0" w:rsidRDefault="00027AB0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center"/>
        <w:rPr>
          <w:rFonts w:ascii="Gujarati Sangam MN" w:hAnsi="Gujarati Sangam MN"/>
          <w:b/>
          <w:bCs/>
          <w:sz w:val="36"/>
          <w:szCs w:val="36"/>
        </w:rPr>
      </w:pPr>
    </w:p>
    <w:p w:rsidR="00027AB0" w:rsidRDefault="00AF40E8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center"/>
        <w:rPr>
          <w:rFonts w:ascii="Gujarati Sangam MN" w:eastAsia="Gujarati Sangam MN" w:hAnsi="Gujarati Sangam MN" w:cs="Gujarati Sangam MN"/>
          <w:b/>
          <w:bCs/>
          <w:sz w:val="36"/>
          <w:szCs w:val="36"/>
        </w:rPr>
      </w:pPr>
      <w:r>
        <w:rPr>
          <w:rFonts w:ascii="Arial Unicode MS" w:hAnsi="Arial Unicode MS"/>
          <w:sz w:val="36"/>
          <w:szCs w:val="36"/>
          <w:cs/>
        </w:rPr>
        <w:t>โครงการการจัดประสบการณ์การเรียนรู้คำศัพท์ภาษาอังกฤษ</w:t>
      </w:r>
    </w:p>
    <w:p w:rsidR="00027AB0" w:rsidRDefault="00AF40E8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center"/>
        <w:rPr>
          <w:rFonts w:ascii="Gujarati Sangam MN" w:eastAsia="Gujarati Sangam MN" w:hAnsi="Gujarati Sangam MN" w:cs="Gujarati Sangam MN"/>
          <w:b/>
          <w:bCs/>
          <w:sz w:val="36"/>
          <w:szCs w:val="36"/>
        </w:rPr>
      </w:pPr>
      <w:r>
        <w:rPr>
          <w:rFonts w:ascii="Arial Unicode MS" w:hAnsi="Arial Unicode MS"/>
          <w:sz w:val="36"/>
          <w:szCs w:val="36"/>
          <w:cs/>
        </w:rPr>
        <w:t>แบบโฟนิคส์สำหรับเด็กปฐมวัย</w:t>
      </w:r>
    </w:p>
    <w:p w:rsidR="00027AB0" w:rsidRDefault="00AF40E8">
      <w:pPr>
        <w:pStyle w:val="a4"/>
        <w:jc w:val="center"/>
        <w:rPr>
          <w:rFonts w:ascii="Calibri" w:eastAsia="Calibri" w:hAnsi="Calibri" w:cs="Calibri"/>
          <w:b/>
          <w:bCs/>
          <w:sz w:val="36"/>
          <w:szCs w:val="36"/>
          <w:u w:color="000000"/>
          <w:shd w:val="clear" w:color="auto" w:fill="FFFFFF"/>
        </w:rPr>
      </w:pPr>
      <w:r>
        <w:rPr>
          <w:rFonts w:ascii="Arial Unicode MS" w:hAnsi="Arial Unicode MS"/>
          <w:sz w:val="36"/>
          <w:szCs w:val="36"/>
          <w:u w:color="000000"/>
          <w:cs/>
        </w:rPr>
        <w:t>ตามแนวทาง</w:t>
      </w:r>
      <w:r>
        <w:rPr>
          <w:rFonts w:ascii="Calibri" w:eastAsia="Calibri" w:hAnsi="Calibri" w:cs="Calibri"/>
          <w:b/>
          <w:bCs/>
          <w:sz w:val="36"/>
          <w:szCs w:val="36"/>
          <w:u w:color="000000"/>
        </w:rPr>
        <w:t xml:space="preserve"> PLC</w:t>
      </w:r>
    </w:p>
    <w:p w:rsidR="00027AB0" w:rsidRDefault="00027AB0">
      <w:pPr>
        <w:pStyle w:val="a4"/>
        <w:jc w:val="center"/>
        <w:rPr>
          <w:rFonts w:ascii="Gujarati Sangam MN" w:eastAsia="Gujarati Sangam MN" w:hAnsi="Gujarati Sangam MN" w:cs="Gujarati Sangam MN"/>
          <w:b/>
          <w:bCs/>
          <w:sz w:val="36"/>
          <w:szCs w:val="36"/>
          <w:u w:color="000000"/>
          <w:shd w:val="clear" w:color="auto" w:fill="FFFFFF"/>
        </w:rPr>
      </w:pPr>
    </w:p>
    <w:p w:rsidR="00027AB0" w:rsidRDefault="00027AB0">
      <w:pPr>
        <w:pStyle w:val="a4"/>
        <w:jc w:val="center"/>
        <w:rPr>
          <w:rFonts w:ascii="Gujarati Sangam MN" w:eastAsia="Gujarati Sangam MN" w:hAnsi="Gujarati Sangam MN" w:cs="Gujarati Sangam MN"/>
          <w:b/>
          <w:bCs/>
          <w:sz w:val="36"/>
          <w:szCs w:val="36"/>
          <w:u w:color="000000"/>
        </w:rPr>
      </w:pPr>
    </w:p>
    <w:p w:rsidR="00027AB0" w:rsidRDefault="00AF40E8">
      <w:pPr>
        <w:pStyle w:val="a5"/>
        <w:jc w:val="center"/>
        <w:rPr>
          <w:rFonts w:ascii="Gujarati Sangam MN" w:eastAsia="Gujarati Sangam MN" w:hAnsi="Gujarati Sangam MN" w:cs="Gujarati Sangam MN"/>
          <w:b/>
          <w:bCs/>
          <w:sz w:val="36"/>
          <w:szCs w:val="36"/>
        </w:rPr>
      </w:pPr>
      <w:r>
        <w:rPr>
          <w:rFonts w:ascii="Arial Unicode MS" w:hAnsi="Arial Unicode MS"/>
          <w:sz w:val="36"/>
          <w:szCs w:val="36"/>
          <w:cs/>
        </w:rPr>
        <w:t>จัดทำโดยกลุ่ม</w:t>
      </w:r>
      <w:r>
        <w:rPr>
          <w:rFonts w:ascii="Gujarati Sangam MN" w:hAnsi="Gujarati Sangam MN"/>
          <w:b/>
          <w:bCs/>
          <w:sz w:val="36"/>
          <w:szCs w:val="36"/>
        </w:rPr>
        <w:t xml:space="preserve"> 2</w:t>
      </w:r>
      <w:r>
        <w:rPr>
          <w:rFonts w:ascii="Gujarati Sangam MN" w:hAnsi="Gujarati Sangam MN"/>
          <w:b/>
          <w:bCs/>
          <w:sz w:val="36"/>
          <w:szCs w:val="36"/>
        </w:rPr>
        <w:t>/4</w:t>
      </w:r>
    </w:p>
    <w:p w:rsidR="00027AB0" w:rsidRDefault="00AF40E8">
      <w:pPr>
        <w:pStyle w:val="a5"/>
        <w:jc w:val="center"/>
        <w:rPr>
          <w:rFonts w:ascii="Helvetica" w:eastAsia="Helvetica" w:hAnsi="Helvetica" w:cs="Helvetica"/>
          <w:b/>
          <w:bCs/>
          <w:sz w:val="36"/>
          <w:szCs w:val="36"/>
        </w:rPr>
      </w:pPr>
      <w:r>
        <w:rPr>
          <w:rFonts w:ascii="Helvetica" w:hAnsi="Helvetica"/>
          <w:b/>
          <w:bCs/>
          <w:sz w:val="36"/>
          <w:szCs w:val="36"/>
        </w:rPr>
        <w:t>1.</w:t>
      </w:r>
      <w:r>
        <w:rPr>
          <w:rFonts w:ascii="Arial Unicode MS" w:hAnsi="Arial Unicode MS"/>
          <w:sz w:val="36"/>
          <w:szCs w:val="36"/>
          <w:cs/>
        </w:rPr>
        <w:t>นางสาวนราจันทร์ปราบภัย</w:t>
      </w:r>
      <w:r>
        <w:rPr>
          <w:rFonts w:ascii="Helvetica" w:hAnsi="Helvetica"/>
          <w:b/>
          <w:bCs/>
          <w:sz w:val="36"/>
          <w:szCs w:val="36"/>
        </w:rPr>
        <w:t>571031321130</w:t>
      </w:r>
    </w:p>
    <w:p w:rsidR="00027AB0" w:rsidRDefault="00AF40E8">
      <w:pPr>
        <w:pStyle w:val="a5"/>
        <w:jc w:val="center"/>
        <w:rPr>
          <w:rFonts w:ascii="Helvetica" w:eastAsia="Helvetica" w:hAnsi="Helvetica" w:cs="Helvetica"/>
          <w:b/>
          <w:bCs/>
          <w:sz w:val="36"/>
          <w:szCs w:val="36"/>
        </w:rPr>
      </w:pPr>
      <w:r>
        <w:rPr>
          <w:rFonts w:ascii="Helvetica" w:hAnsi="Helvetica"/>
          <w:b/>
          <w:bCs/>
          <w:sz w:val="36"/>
          <w:szCs w:val="36"/>
        </w:rPr>
        <w:t xml:space="preserve">2. </w:t>
      </w:r>
      <w:r>
        <w:rPr>
          <w:rFonts w:ascii="Arial Unicode MS" w:hAnsi="Arial Unicode MS"/>
          <w:sz w:val="36"/>
          <w:szCs w:val="36"/>
          <w:cs/>
        </w:rPr>
        <w:t>นางระภียรรยงนวกิจ</w:t>
      </w:r>
      <w:r>
        <w:rPr>
          <w:rFonts w:ascii="Helvetica" w:hAnsi="Helvetica"/>
          <w:b/>
          <w:bCs/>
          <w:sz w:val="36"/>
          <w:szCs w:val="36"/>
        </w:rPr>
        <w:t xml:space="preserve">                571031321133</w:t>
      </w:r>
    </w:p>
    <w:p w:rsidR="00027AB0" w:rsidRDefault="00AF40E8">
      <w:pPr>
        <w:pStyle w:val="a5"/>
        <w:jc w:val="center"/>
        <w:rPr>
          <w:rFonts w:ascii="Helvetica" w:eastAsia="Helvetica" w:hAnsi="Helvetica" w:cs="Helvetica"/>
          <w:b/>
          <w:bCs/>
          <w:sz w:val="36"/>
          <w:szCs w:val="36"/>
        </w:rPr>
      </w:pPr>
      <w:r>
        <w:rPr>
          <w:rFonts w:ascii="Helvetica" w:hAnsi="Helvetica"/>
          <w:b/>
          <w:bCs/>
          <w:sz w:val="36"/>
          <w:szCs w:val="36"/>
        </w:rPr>
        <w:t xml:space="preserve">3. </w:t>
      </w:r>
      <w:r>
        <w:rPr>
          <w:rFonts w:ascii="Arial Unicode MS" w:hAnsi="Arial Unicode MS"/>
          <w:sz w:val="36"/>
          <w:szCs w:val="36"/>
          <w:cs/>
        </w:rPr>
        <w:t>นางวิยะดาขวัญสุข</w:t>
      </w:r>
      <w:r>
        <w:rPr>
          <w:rFonts w:ascii="Helvetica" w:hAnsi="Helvetica"/>
          <w:b/>
          <w:bCs/>
          <w:sz w:val="36"/>
          <w:szCs w:val="36"/>
        </w:rPr>
        <w:t>571031321135</w:t>
      </w:r>
    </w:p>
    <w:p w:rsidR="00027AB0" w:rsidRDefault="00AF40E8">
      <w:pPr>
        <w:pStyle w:val="a5"/>
        <w:jc w:val="center"/>
        <w:rPr>
          <w:rFonts w:ascii="Helvetica" w:eastAsia="Helvetica" w:hAnsi="Helvetica" w:cs="Helvetica"/>
          <w:b/>
          <w:bCs/>
          <w:sz w:val="36"/>
          <w:szCs w:val="36"/>
        </w:rPr>
      </w:pPr>
      <w:r>
        <w:rPr>
          <w:rFonts w:ascii="Helvetica" w:hAnsi="Helvetica"/>
          <w:b/>
          <w:bCs/>
          <w:sz w:val="36"/>
          <w:szCs w:val="36"/>
        </w:rPr>
        <w:t xml:space="preserve">4. </w:t>
      </w:r>
      <w:r>
        <w:rPr>
          <w:rFonts w:ascii="Arial Unicode MS" w:hAnsi="Arial Unicode MS"/>
          <w:sz w:val="36"/>
          <w:szCs w:val="36"/>
          <w:cs/>
        </w:rPr>
        <w:t>นางสุวรรณา</w:t>
      </w:r>
      <w:r>
        <w:rPr>
          <w:rFonts w:ascii="Arial Unicode MS" w:hAnsi="Arial Unicode MS"/>
          <w:sz w:val="36"/>
          <w:szCs w:val="36"/>
          <w:cs/>
        </w:rPr>
        <w:t>พึ่งสันเทียะ</w:t>
      </w:r>
      <w:r>
        <w:rPr>
          <w:rFonts w:ascii="Helvetica" w:hAnsi="Helvetica"/>
          <w:b/>
          <w:bCs/>
          <w:sz w:val="36"/>
          <w:szCs w:val="36"/>
        </w:rPr>
        <w:t xml:space="preserve">            571031321138</w:t>
      </w:r>
    </w:p>
    <w:p w:rsidR="00027AB0" w:rsidRDefault="00AF40E8">
      <w:pPr>
        <w:pStyle w:val="a5"/>
        <w:jc w:val="center"/>
        <w:rPr>
          <w:rFonts w:ascii="Helvetica" w:eastAsia="Helvetica" w:hAnsi="Helvetica" w:cs="Helvetica"/>
          <w:b/>
          <w:bCs/>
          <w:sz w:val="36"/>
          <w:szCs w:val="36"/>
        </w:rPr>
      </w:pPr>
      <w:r>
        <w:rPr>
          <w:rFonts w:ascii="Helvetica" w:hAnsi="Helvetica"/>
          <w:b/>
          <w:bCs/>
          <w:sz w:val="36"/>
          <w:szCs w:val="36"/>
        </w:rPr>
        <w:t>5.</w:t>
      </w:r>
      <w:r>
        <w:rPr>
          <w:rFonts w:ascii="Arial Unicode MS" w:hAnsi="Arial Unicode MS"/>
          <w:sz w:val="36"/>
          <w:szCs w:val="36"/>
          <w:cs/>
        </w:rPr>
        <w:t>นางสาวนลินภัสร์พัฒนากุล</w:t>
      </w:r>
      <w:r>
        <w:rPr>
          <w:rFonts w:ascii="Helvetica" w:hAnsi="Helvetica"/>
          <w:b/>
          <w:bCs/>
          <w:sz w:val="36"/>
          <w:szCs w:val="36"/>
        </w:rPr>
        <w:t>571031321139</w:t>
      </w:r>
    </w:p>
    <w:p w:rsidR="00027AB0" w:rsidRDefault="00027AB0">
      <w:pPr>
        <w:pStyle w:val="a4"/>
        <w:jc w:val="center"/>
        <w:rPr>
          <w:rFonts w:ascii="Gujarati Sangam MN" w:eastAsia="Gujarati Sangam MN" w:hAnsi="Gujarati Sangam MN" w:cs="Gujarati Sangam MN"/>
          <w:b/>
          <w:bCs/>
          <w:sz w:val="36"/>
          <w:szCs w:val="36"/>
          <w:u w:color="0D022C"/>
        </w:rPr>
      </w:pPr>
    </w:p>
    <w:p w:rsidR="00027AB0" w:rsidRDefault="00027AB0">
      <w:pPr>
        <w:pStyle w:val="a4"/>
        <w:jc w:val="center"/>
        <w:rPr>
          <w:rFonts w:ascii="Gujarati Sangam MN" w:eastAsia="Gujarati Sangam MN" w:hAnsi="Gujarati Sangam MN" w:cs="Gujarati Sangam MN"/>
          <w:b/>
          <w:bCs/>
          <w:sz w:val="36"/>
          <w:szCs w:val="36"/>
          <w:u w:color="0D022C"/>
        </w:rPr>
      </w:pPr>
    </w:p>
    <w:p w:rsidR="00027AB0" w:rsidRDefault="00AF40E8">
      <w:pPr>
        <w:pStyle w:val="a4"/>
        <w:jc w:val="center"/>
        <w:rPr>
          <w:rFonts w:ascii="Gujarati Sangam MN" w:eastAsia="Gujarati Sangam MN" w:hAnsi="Gujarati Sangam MN" w:cs="Gujarati Sangam MN"/>
          <w:b/>
          <w:bCs/>
          <w:sz w:val="36"/>
          <w:szCs w:val="36"/>
          <w:u w:color="C00000"/>
        </w:rPr>
      </w:pPr>
      <w:r>
        <w:rPr>
          <w:rFonts w:ascii="Arial Unicode MS" w:hAnsi="Arial Unicode MS"/>
          <w:sz w:val="36"/>
          <w:szCs w:val="36"/>
          <w:u w:color="C00000"/>
          <w:cs/>
        </w:rPr>
        <w:t>เสนอ</w:t>
      </w:r>
    </w:p>
    <w:p w:rsidR="00027AB0" w:rsidRDefault="00AF40E8">
      <w:pPr>
        <w:pStyle w:val="a4"/>
        <w:jc w:val="center"/>
        <w:rPr>
          <w:rFonts w:ascii="Gujarati Sangam MN" w:eastAsia="Gujarati Sangam MN" w:hAnsi="Gujarati Sangam MN" w:cs="Gujarati Sangam MN"/>
          <w:b/>
          <w:bCs/>
          <w:sz w:val="36"/>
          <w:szCs w:val="36"/>
          <w:u w:color="C00000"/>
        </w:rPr>
      </w:pPr>
      <w:r>
        <w:rPr>
          <w:rFonts w:ascii="Arial Unicode MS" w:hAnsi="Arial Unicode MS"/>
          <w:sz w:val="36"/>
          <w:szCs w:val="36"/>
          <w:u w:color="C00000"/>
          <w:cs/>
        </w:rPr>
        <w:t>อาจารย์โสภิดาโคตรโนนกรอก</w:t>
      </w:r>
    </w:p>
    <w:p w:rsidR="00027AB0" w:rsidRDefault="00AF40E8">
      <w:pPr>
        <w:pStyle w:val="a4"/>
        <w:jc w:val="center"/>
        <w:rPr>
          <w:rFonts w:ascii="Gujarati Sangam MN" w:eastAsia="Gujarati Sangam MN" w:hAnsi="Gujarati Sangam MN" w:cs="Gujarati Sangam MN"/>
          <w:b/>
          <w:bCs/>
          <w:sz w:val="36"/>
          <w:szCs w:val="36"/>
          <w:u w:color="C00000"/>
        </w:rPr>
      </w:pPr>
      <w:r>
        <w:rPr>
          <w:rFonts w:ascii="Arial Unicode MS" w:hAnsi="Arial Unicode MS"/>
          <w:sz w:val="36"/>
          <w:szCs w:val="36"/>
          <w:u w:color="C00000"/>
          <w:cs/>
        </w:rPr>
        <w:t>อาจารย์สาวิตรีจันทร์โสภา</w:t>
      </w:r>
    </w:p>
    <w:p w:rsidR="00027AB0" w:rsidRDefault="00027AB0">
      <w:pPr>
        <w:pStyle w:val="a4"/>
        <w:rPr>
          <w:rFonts w:ascii="Gujarati Sangam MN" w:eastAsia="Gujarati Sangam MN" w:hAnsi="Gujarati Sangam MN" w:cs="Gujarati Sangam MN"/>
          <w:b/>
          <w:bCs/>
          <w:sz w:val="36"/>
          <w:szCs w:val="36"/>
          <w:u w:color="C00000"/>
        </w:rPr>
      </w:pPr>
    </w:p>
    <w:p w:rsidR="00027AB0" w:rsidRDefault="00027AB0">
      <w:pPr>
        <w:pStyle w:val="a4"/>
        <w:rPr>
          <w:rFonts w:ascii="Gujarati Sangam MN" w:eastAsia="Gujarati Sangam MN" w:hAnsi="Gujarati Sangam MN" w:cs="Gujarati Sangam MN"/>
          <w:b/>
          <w:bCs/>
          <w:sz w:val="36"/>
          <w:szCs w:val="36"/>
          <w:u w:color="0D022C"/>
        </w:rPr>
      </w:pPr>
    </w:p>
    <w:p w:rsidR="00027AB0" w:rsidRDefault="00AF40E8">
      <w:pPr>
        <w:pStyle w:val="a4"/>
        <w:jc w:val="center"/>
        <w:rPr>
          <w:rFonts w:ascii="Gujarati Sangam MN" w:eastAsia="Gujarati Sangam MN" w:hAnsi="Gujarati Sangam MN" w:cs="Gujarati Sangam MN"/>
          <w:b/>
          <w:bCs/>
          <w:sz w:val="36"/>
          <w:szCs w:val="36"/>
          <w:u w:color="0D022C"/>
        </w:rPr>
      </w:pPr>
      <w:r>
        <w:rPr>
          <w:rFonts w:ascii="Arial Unicode MS" w:hAnsi="Arial Unicode MS"/>
          <w:sz w:val="36"/>
          <w:szCs w:val="36"/>
          <w:u w:color="0D022C"/>
          <w:cs/>
        </w:rPr>
        <w:t>รายงานนี้เป็นส่วนหนึ่งของการเรียนรายวิชา</w:t>
      </w:r>
      <w:r>
        <w:rPr>
          <w:rFonts w:ascii="Gujarati Sangam MN" w:hAnsi="Gujarati Sangam MN"/>
          <w:b/>
          <w:bCs/>
          <w:sz w:val="36"/>
          <w:szCs w:val="36"/>
          <w:u w:color="0D022C"/>
        </w:rPr>
        <w:t>1073208</w:t>
      </w:r>
    </w:p>
    <w:p w:rsidR="00027AB0" w:rsidRDefault="00AF40E8">
      <w:pPr>
        <w:pStyle w:val="a4"/>
        <w:jc w:val="center"/>
        <w:rPr>
          <w:rFonts w:ascii="Gujarati Sangam MN" w:eastAsia="Gujarati Sangam MN" w:hAnsi="Gujarati Sangam MN" w:cs="Gujarati Sangam MN"/>
          <w:b/>
          <w:bCs/>
          <w:sz w:val="36"/>
          <w:szCs w:val="36"/>
          <w:u w:color="0D022C"/>
        </w:rPr>
      </w:pPr>
      <w:r>
        <w:rPr>
          <w:rFonts w:ascii="Arial Unicode MS" w:hAnsi="Arial Unicode MS"/>
          <w:sz w:val="36"/>
          <w:szCs w:val="36"/>
          <w:u w:color="0D022C"/>
          <w:cs/>
        </w:rPr>
        <w:t>การอ่านภาษาอังกฤษ</w:t>
      </w:r>
      <w:r>
        <w:rPr>
          <w:rFonts w:ascii="Arial Unicode MS" w:hAnsi="Arial Unicode MS"/>
          <w:sz w:val="36"/>
          <w:szCs w:val="36"/>
          <w:u w:color="000000"/>
          <w:cs/>
        </w:rPr>
        <w:t>ภาคการศึกษาที่</w:t>
      </w:r>
      <w:r>
        <w:rPr>
          <w:rFonts w:ascii="Gujarati Sangam MN" w:hAnsi="Gujarati Sangam MN"/>
          <w:b/>
          <w:bCs/>
          <w:sz w:val="36"/>
          <w:szCs w:val="36"/>
          <w:u w:color="000000"/>
        </w:rPr>
        <w:t xml:space="preserve"> 1 </w:t>
      </w:r>
      <w:r>
        <w:rPr>
          <w:rFonts w:ascii="Arial Unicode MS" w:hAnsi="Arial Unicode MS"/>
          <w:sz w:val="36"/>
          <w:szCs w:val="36"/>
          <w:u w:color="000000"/>
          <w:cs/>
        </w:rPr>
        <w:t>ปี</w:t>
      </w:r>
      <w:r>
        <w:rPr>
          <w:rFonts w:ascii="Arial Unicode MS" w:hAnsi="Arial Unicode MS"/>
          <w:sz w:val="36"/>
          <w:szCs w:val="36"/>
          <w:u w:color="0D022C"/>
          <w:cs/>
        </w:rPr>
        <w:t>การศึกษา</w:t>
      </w:r>
      <w:r>
        <w:rPr>
          <w:rFonts w:ascii="Gujarati Sangam MN" w:hAnsi="Gujarati Sangam MN"/>
          <w:b/>
          <w:bCs/>
          <w:sz w:val="36"/>
          <w:szCs w:val="36"/>
          <w:u w:color="0D022C"/>
        </w:rPr>
        <w:t xml:space="preserve"> 2560</w:t>
      </w:r>
    </w:p>
    <w:p w:rsidR="00027AB0" w:rsidRDefault="00AF40E8">
      <w:pPr>
        <w:pStyle w:val="a4"/>
        <w:jc w:val="center"/>
        <w:rPr>
          <w:rFonts w:ascii="Gujarati Sangam MN" w:eastAsia="Gujarati Sangam MN" w:hAnsi="Gujarati Sangam MN" w:cs="Gujarati Sangam MN"/>
          <w:b/>
          <w:bCs/>
          <w:sz w:val="36"/>
          <w:szCs w:val="36"/>
          <w:u w:color="000000"/>
        </w:rPr>
      </w:pPr>
      <w:r>
        <w:rPr>
          <w:rFonts w:ascii="Arial Unicode MS" w:hAnsi="Arial Unicode MS"/>
          <w:sz w:val="36"/>
          <w:szCs w:val="36"/>
          <w:u w:color="000000"/>
          <w:cs/>
        </w:rPr>
        <w:t>หลักสูตรศึกษาศาสตรบัณฑิต</w:t>
      </w:r>
      <w:r>
        <w:rPr>
          <w:rFonts w:ascii="Arial Unicode MS" w:hAnsi="Arial Unicode MS"/>
          <w:sz w:val="36"/>
          <w:szCs w:val="36"/>
          <w:u w:color="000000"/>
          <w:cs/>
        </w:rPr>
        <w:t>สาขาวิชาการศึกษาปฐมวัย</w:t>
      </w:r>
    </w:p>
    <w:p w:rsidR="00027AB0" w:rsidRDefault="00AF40E8">
      <w:pPr>
        <w:pStyle w:val="a4"/>
        <w:jc w:val="center"/>
        <w:rPr>
          <w:rFonts w:ascii="Gujarati Sangam MN" w:eastAsia="Gujarati Sangam MN" w:hAnsi="Gujarati Sangam MN" w:cs="Gujarati Sangam MN"/>
          <w:b/>
          <w:bCs/>
          <w:sz w:val="36"/>
          <w:szCs w:val="36"/>
          <w:u w:color="000000"/>
        </w:rPr>
      </w:pPr>
      <w:r>
        <w:rPr>
          <w:rFonts w:ascii="Arial Unicode MS" w:hAnsi="Arial Unicode MS"/>
          <w:sz w:val="36"/>
          <w:szCs w:val="36"/>
          <w:u w:color="000000"/>
          <w:cs/>
        </w:rPr>
        <w:t>คณะครุศาสตร์มหาวิทยาลัยสวนดุสิต</w:t>
      </w:r>
    </w:p>
    <w:p w:rsidR="00144260" w:rsidRDefault="00144260">
      <w:pPr>
        <w:pStyle w:val="a4"/>
        <w:jc w:val="center"/>
        <w:rPr>
          <w:rFonts w:ascii="Gujarati Sangam MN" w:eastAsia="Gujarati Sangam MN" w:hAnsi="Gujarati Sangam MN" w:cs="Gujarati Sangam MN"/>
          <w:b/>
          <w:bCs/>
          <w:sz w:val="36"/>
          <w:szCs w:val="36"/>
          <w:u w:color="000000"/>
        </w:rPr>
      </w:pPr>
    </w:p>
    <w:p w:rsidR="00144260" w:rsidRDefault="00144260">
      <w:pPr>
        <w:pStyle w:val="a4"/>
        <w:jc w:val="center"/>
        <w:rPr>
          <w:rFonts w:ascii="Gujarati Sangam MN" w:eastAsia="Gujarati Sangam MN" w:hAnsi="Gujarati Sangam MN" w:cs="Gujarati Sangam MN"/>
          <w:b/>
          <w:bCs/>
          <w:sz w:val="36"/>
          <w:szCs w:val="36"/>
          <w:u w:color="000000"/>
        </w:rPr>
      </w:pPr>
    </w:p>
    <w:p w:rsidR="00144260" w:rsidRDefault="00144260">
      <w:pPr>
        <w:pStyle w:val="a4"/>
        <w:jc w:val="center"/>
        <w:rPr>
          <w:rFonts w:ascii="Gujarati Sangam MN" w:eastAsia="Gujarati Sangam MN" w:hAnsi="Gujarati Sangam MN" w:cs="Gujarati Sangam MN"/>
          <w:b/>
          <w:bCs/>
          <w:sz w:val="36"/>
          <w:szCs w:val="36"/>
          <w:u w:color="000000"/>
        </w:rPr>
      </w:pPr>
    </w:p>
    <w:p w:rsidR="00144260" w:rsidRDefault="00144260">
      <w:pPr>
        <w:pStyle w:val="a4"/>
        <w:jc w:val="center"/>
        <w:rPr>
          <w:rFonts w:ascii="Gujarati Sangam MN" w:eastAsia="Gujarati Sangam MN" w:hAnsi="Gujarati Sangam MN" w:cs="Gujarati Sangam MN"/>
          <w:b/>
          <w:bCs/>
          <w:sz w:val="36"/>
          <w:szCs w:val="36"/>
          <w:u w:color="000000"/>
        </w:rPr>
      </w:pPr>
    </w:p>
    <w:p w:rsidR="00144260" w:rsidRDefault="00144260">
      <w:pPr>
        <w:pStyle w:val="a4"/>
        <w:jc w:val="center"/>
        <w:rPr>
          <w:rFonts w:ascii="Gujarati Sangam MN" w:eastAsia="Gujarati Sangam MN" w:hAnsi="Gujarati Sangam MN" w:cs="Gujarati Sangam MN"/>
          <w:b/>
          <w:bCs/>
          <w:sz w:val="36"/>
          <w:szCs w:val="36"/>
          <w:u w:color="000000"/>
        </w:rPr>
      </w:pPr>
    </w:p>
    <w:p w:rsidR="00027AB0" w:rsidRDefault="00AF40E8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center"/>
        <w:rPr>
          <w:rFonts w:ascii="Gujarati Sangam MN" w:eastAsia="Gujarati Sangam MN" w:hAnsi="Gujarati Sangam MN" w:cs="Gujarati Sangam MN"/>
          <w:b/>
          <w:bCs/>
          <w:sz w:val="26"/>
          <w:szCs w:val="26"/>
        </w:rPr>
      </w:pPr>
      <w:r>
        <w:rPr>
          <w:rFonts w:ascii="Arial Unicode MS" w:hAnsi="Arial Unicode MS"/>
          <w:sz w:val="26"/>
          <w:szCs w:val="26"/>
          <w:cs/>
        </w:rPr>
        <w:t>โครงการการจัดประสบการณ์การเรียนรู้คำศัพท์ภาษาอังกฤษ</w:t>
      </w:r>
    </w:p>
    <w:p w:rsidR="00027AB0" w:rsidRDefault="00AF40E8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center"/>
        <w:rPr>
          <w:rFonts w:ascii="Gujarati Sangam MN" w:eastAsia="Gujarati Sangam MN" w:hAnsi="Gujarati Sangam MN" w:cs="Gujarati Sangam MN"/>
          <w:b/>
          <w:bCs/>
          <w:sz w:val="26"/>
          <w:szCs w:val="26"/>
        </w:rPr>
      </w:pPr>
      <w:r>
        <w:rPr>
          <w:rFonts w:ascii="Arial Unicode MS" w:hAnsi="Arial Unicode MS"/>
          <w:sz w:val="26"/>
          <w:szCs w:val="26"/>
          <w:cs/>
        </w:rPr>
        <w:t>แบบโฟนิคส์สำหรับเด็กปฐมวัย</w:t>
      </w:r>
    </w:p>
    <w:p w:rsidR="00027AB0" w:rsidRDefault="00027AB0">
      <w:pPr>
        <w:pStyle w:val="a4"/>
        <w:rPr>
          <w:rFonts w:ascii="Gujarati Sangam MN" w:eastAsia="Gujarati Sangam MN" w:hAnsi="Gujarati Sangam MN" w:cs="Gujarati Sangam MN"/>
          <w:b/>
          <w:bCs/>
          <w:sz w:val="26"/>
          <w:szCs w:val="26"/>
        </w:rPr>
      </w:pPr>
    </w:p>
    <w:p w:rsidR="00027AB0" w:rsidRDefault="00AF40E8">
      <w:pPr>
        <w:pStyle w:val="a4"/>
        <w:rPr>
          <w:rFonts w:ascii="Gujarati Sangam MN" w:eastAsia="Gujarati Sangam MN" w:hAnsi="Gujarati Sangam MN" w:cs="Gujarati Sangam MN"/>
          <w:b/>
          <w:bCs/>
          <w:sz w:val="26"/>
          <w:szCs w:val="26"/>
          <w:shd w:val="clear" w:color="auto" w:fill="FEFFFE"/>
        </w:rPr>
      </w:pP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ผู้รับผิดชอบโครงการ</w:t>
      </w:r>
    </w:p>
    <w:p w:rsidR="00027AB0" w:rsidRDefault="00AF40E8">
      <w:pPr>
        <w:pStyle w:val="a4"/>
        <w:rPr>
          <w:rFonts w:ascii="Gujarati Sangam MN" w:eastAsia="Gujarati Sangam MN" w:hAnsi="Gujarati Sangam MN" w:cs="Gujarati Sangam MN"/>
          <w:sz w:val="26"/>
          <w:szCs w:val="26"/>
          <w:shd w:val="clear" w:color="auto" w:fill="FEFFFE"/>
        </w:rPr>
      </w:pP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สมาชิก</w:t>
      </w:r>
      <w:r>
        <w:rPr>
          <w:rFonts w:ascii="Helvetica" w:hAnsi="Helvetica"/>
          <w:sz w:val="26"/>
          <w:szCs w:val="26"/>
          <w:shd w:val="clear" w:color="auto" w:fill="FEFFFE"/>
        </w:rPr>
        <w:t>2/4</w:t>
      </w:r>
    </w:p>
    <w:p w:rsidR="00027AB0" w:rsidRDefault="00AF40E8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rPr>
          <w:rFonts w:ascii="Helvetica" w:eastAsia="Helvetica" w:hAnsi="Helvetica" w:cs="Helvetica"/>
          <w:sz w:val="26"/>
          <w:szCs w:val="26"/>
        </w:rPr>
      </w:pPr>
      <w:r>
        <w:rPr>
          <w:rFonts w:ascii="Helvetica" w:hAnsi="Helvetica"/>
          <w:sz w:val="26"/>
          <w:szCs w:val="26"/>
        </w:rPr>
        <w:t xml:space="preserve">   1. </w:t>
      </w:r>
      <w:r>
        <w:rPr>
          <w:rFonts w:ascii="Thonburi" w:hAnsi="Thonburi" w:cs="Angsana New"/>
          <w:sz w:val="26"/>
          <w:szCs w:val="26"/>
          <w:cs/>
        </w:rPr>
        <w:t>นางสาวนราจันทร์ปราบภัย</w:t>
      </w:r>
      <w:r>
        <w:rPr>
          <w:rFonts w:ascii="Helvetica" w:hAnsi="Helvetica"/>
          <w:sz w:val="26"/>
          <w:szCs w:val="26"/>
        </w:rPr>
        <w:t xml:space="preserve">         571031321130</w:t>
      </w:r>
    </w:p>
    <w:p w:rsidR="00027AB0" w:rsidRDefault="00AF40E8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rPr>
          <w:rFonts w:ascii="Helvetica" w:eastAsia="Helvetica" w:hAnsi="Helvetica" w:cs="Helvetica"/>
          <w:sz w:val="26"/>
          <w:szCs w:val="26"/>
        </w:rPr>
      </w:pPr>
      <w:r>
        <w:rPr>
          <w:rFonts w:ascii="Helvetica" w:hAnsi="Helvetica"/>
          <w:sz w:val="26"/>
          <w:szCs w:val="26"/>
        </w:rPr>
        <w:t xml:space="preserve">   2. </w:t>
      </w:r>
      <w:r>
        <w:rPr>
          <w:rFonts w:ascii="Thonburi" w:hAnsi="Thonburi" w:cs="Angsana New"/>
          <w:sz w:val="26"/>
          <w:szCs w:val="26"/>
          <w:cs/>
        </w:rPr>
        <w:t>นางระภียรรยงนวกิจ</w:t>
      </w:r>
      <w:r>
        <w:rPr>
          <w:rFonts w:ascii="Helvetica" w:hAnsi="Helvetica"/>
          <w:sz w:val="26"/>
          <w:szCs w:val="26"/>
        </w:rPr>
        <w:t xml:space="preserve">                  571031321133</w:t>
      </w:r>
    </w:p>
    <w:p w:rsidR="00027AB0" w:rsidRDefault="00AF40E8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rPr>
          <w:rFonts w:ascii="Helvetica" w:eastAsia="Helvetica" w:hAnsi="Helvetica" w:cs="Helvetica"/>
          <w:sz w:val="26"/>
          <w:szCs w:val="26"/>
        </w:rPr>
      </w:pPr>
      <w:r>
        <w:rPr>
          <w:rFonts w:ascii="Helvetica" w:hAnsi="Helvetica"/>
          <w:sz w:val="26"/>
          <w:szCs w:val="26"/>
        </w:rPr>
        <w:t xml:space="preserve">   3. </w:t>
      </w:r>
      <w:r>
        <w:rPr>
          <w:rFonts w:ascii="Thonburi" w:hAnsi="Thonburi" w:cs="Angsana New"/>
          <w:sz w:val="26"/>
          <w:szCs w:val="26"/>
          <w:cs/>
        </w:rPr>
        <w:t>นางวิยะดาขวัญสุข</w:t>
      </w:r>
      <w:r>
        <w:rPr>
          <w:rFonts w:ascii="Helvetica" w:hAnsi="Helvetica"/>
          <w:sz w:val="26"/>
          <w:szCs w:val="26"/>
        </w:rPr>
        <w:t xml:space="preserve">                     571031321135</w:t>
      </w:r>
    </w:p>
    <w:p w:rsidR="00027AB0" w:rsidRDefault="00AF40E8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rPr>
          <w:rFonts w:ascii="Helvetica" w:eastAsia="Helvetica" w:hAnsi="Helvetica" w:cs="Helvetica"/>
          <w:sz w:val="26"/>
          <w:szCs w:val="26"/>
        </w:rPr>
      </w:pPr>
      <w:r>
        <w:rPr>
          <w:rFonts w:ascii="Helvetica" w:hAnsi="Helvetica"/>
          <w:sz w:val="26"/>
          <w:szCs w:val="26"/>
        </w:rPr>
        <w:t xml:space="preserve">   4.</w:t>
      </w:r>
      <w:r>
        <w:rPr>
          <w:rFonts w:ascii="Thonburi" w:hAnsi="Thonburi" w:cs="Angsana New"/>
          <w:sz w:val="26"/>
          <w:szCs w:val="26"/>
          <w:cs/>
        </w:rPr>
        <w:t>นางสุวรรณาพึ่งสันเทียะ</w:t>
      </w:r>
      <w:r>
        <w:rPr>
          <w:rFonts w:ascii="Helvetica" w:hAnsi="Helvetica"/>
          <w:sz w:val="26"/>
          <w:szCs w:val="26"/>
        </w:rPr>
        <w:t>571031321138</w:t>
      </w:r>
    </w:p>
    <w:p w:rsidR="00027AB0" w:rsidRDefault="00AF40E8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rPr>
          <w:rFonts w:ascii="Helvetica" w:eastAsia="Helvetica" w:hAnsi="Helvetica" w:cs="Helvetica"/>
          <w:sz w:val="26"/>
          <w:szCs w:val="26"/>
        </w:rPr>
      </w:pPr>
      <w:r>
        <w:rPr>
          <w:rFonts w:ascii="Helvetica" w:hAnsi="Helvetica"/>
          <w:sz w:val="26"/>
          <w:szCs w:val="26"/>
        </w:rPr>
        <w:t xml:space="preserve">   5. </w:t>
      </w:r>
      <w:r>
        <w:rPr>
          <w:rFonts w:ascii="Thonburi" w:hAnsi="Thonburi" w:cs="Angsana New"/>
          <w:sz w:val="26"/>
          <w:szCs w:val="26"/>
          <w:cs/>
        </w:rPr>
        <w:t>นางสาวนลินภัสร์พัฒนากุล</w:t>
      </w:r>
      <w:r>
        <w:rPr>
          <w:rFonts w:ascii="Helvetica" w:hAnsi="Helvetica"/>
          <w:sz w:val="26"/>
          <w:szCs w:val="26"/>
        </w:rPr>
        <w:t>571031321139</w:t>
      </w:r>
    </w:p>
    <w:p w:rsidR="00027AB0" w:rsidRDefault="00027AB0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rPr>
          <w:rFonts w:ascii="Helvetica" w:eastAsia="Helvetica" w:hAnsi="Helvetica" w:cs="Helvetica"/>
          <w:sz w:val="26"/>
          <w:szCs w:val="26"/>
        </w:rPr>
      </w:pPr>
    </w:p>
    <w:p w:rsidR="00027AB0" w:rsidRDefault="00AF40E8">
      <w:pPr>
        <w:pStyle w:val="a4"/>
        <w:rPr>
          <w:rFonts w:ascii="Gujarati Sangam MN" w:eastAsia="Gujarati Sangam MN" w:hAnsi="Gujarati Sangam MN" w:cs="Gujarati Sangam MN"/>
          <w:b/>
          <w:bCs/>
          <w:sz w:val="26"/>
          <w:szCs w:val="26"/>
          <w:shd w:val="clear" w:color="auto" w:fill="FEFFFE"/>
        </w:rPr>
      </w:pP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หลักการและเหตุผล</w:t>
      </w:r>
    </w:p>
    <w:p w:rsidR="00027AB0" w:rsidRDefault="00AF40E8">
      <w:pPr>
        <w:pStyle w:val="a4"/>
        <w:rPr>
          <w:rFonts w:ascii="Gujarati Sangam MN" w:eastAsia="Gujarati Sangam MN" w:hAnsi="Gujarati Sangam MN" w:cs="Gujarati Sangam MN"/>
          <w:sz w:val="26"/>
          <w:szCs w:val="26"/>
          <w:shd w:val="clear" w:color="auto" w:fill="FEFFFE"/>
        </w:rPr>
      </w:pP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โฟนิคส์คือวิธีการเรียนอ่านเขียนและออกเสียงภาษาอังกฤษโดยใช้หลักการถอดร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หัสเสียงและการผสมเสียงตัวอักษร</w:t>
      </w:r>
      <w:r>
        <w:rPr>
          <w:rFonts w:ascii="Gujarati Sangam MN" w:hAnsi="Gujarati Sangam MN"/>
          <w:sz w:val="26"/>
          <w:szCs w:val="26"/>
          <w:shd w:val="clear" w:color="auto" w:fill="FEFFFE"/>
        </w:rPr>
        <w:t xml:space="preserve"> a 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ถึง</w:t>
      </w:r>
      <w:r>
        <w:rPr>
          <w:rFonts w:ascii="Gujarati Sangam MN" w:hAnsi="Gujarati Sangam MN"/>
          <w:sz w:val="26"/>
          <w:szCs w:val="26"/>
          <w:shd w:val="clear" w:color="auto" w:fill="FEFFFE"/>
        </w:rPr>
        <w:t xml:space="preserve"> z 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ทั้ง</w:t>
      </w:r>
      <w:r>
        <w:rPr>
          <w:rFonts w:ascii="Gujarati Sangam MN" w:hAnsi="Gujarati Sangam MN"/>
          <w:sz w:val="26"/>
          <w:szCs w:val="26"/>
          <w:shd w:val="clear" w:color="auto" w:fill="FEFFFE"/>
        </w:rPr>
        <w:t xml:space="preserve"> 26 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ตัวผู้เรียนจะต้องเข้าใจเสียงของตัวอักษรต่างๆตามหลักโฟนิคส์จะสอนให้รู้จักตัว</w:t>
      </w:r>
      <w:r>
        <w:rPr>
          <w:rFonts w:ascii="Gujarati Sangam MN" w:hAnsi="Gujarati Sangam MN"/>
          <w:sz w:val="26"/>
          <w:szCs w:val="26"/>
          <w:shd w:val="clear" w:color="auto" w:fill="FEFFFE"/>
        </w:rPr>
        <w:t>“</w:t>
      </w:r>
      <w:r>
        <w:rPr>
          <w:rFonts w:ascii="Gujarati Sangam MN" w:hAnsi="Gujarati Sangam MN"/>
          <w:sz w:val="26"/>
          <w:szCs w:val="26"/>
          <w:shd w:val="clear" w:color="auto" w:fill="FEFFFE"/>
        </w:rPr>
        <w:t>c</w:t>
      </w:r>
      <w:r>
        <w:rPr>
          <w:rFonts w:ascii="Gujarati Sangam MN" w:hAnsi="Gujarati Sangam MN"/>
          <w:sz w:val="26"/>
          <w:szCs w:val="26"/>
          <w:shd w:val="clear" w:color="auto" w:fill="FEFFFE"/>
        </w:rPr>
        <w:t xml:space="preserve">” 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จากเสียงของมันคือเสียง</w:t>
      </w:r>
      <w:r>
        <w:rPr>
          <w:rFonts w:ascii="Gujarati Sangam MN" w:hAnsi="Gujarati Sangam MN"/>
          <w:sz w:val="26"/>
          <w:szCs w:val="26"/>
          <w:shd w:val="clear" w:color="auto" w:fill="FEFFFE"/>
        </w:rPr>
        <w:t>“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ค</w:t>
      </w:r>
      <w:r>
        <w:rPr>
          <w:rFonts w:ascii="Gujarati Sangam MN" w:hAnsi="Gujarati Sangam MN"/>
          <w:sz w:val="26"/>
          <w:szCs w:val="26"/>
          <w:shd w:val="clear" w:color="auto" w:fill="FEFFFE"/>
        </w:rPr>
        <w:t>”</w:t>
      </w:r>
    </w:p>
    <w:p w:rsidR="00027AB0" w:rsidRDefault="00AF40E8">
      <w:pPr>
        <w:pStyle w:val="a4"/>
        <w:rPr>
          <w:rFonts w:ascii="Gujarati Sangam MN" w:eastAsia="Gujarati Sangam MN" w:hAnsi="Gujarati Sangam MN" w:cs="Gujarati Sangam MN"/>
          <w:sz w:val="26"/>
          <w:szCs w:val="26"/>
          <w:shd w:val="clear" w:color="auto" w:fill="FEFFFE"/>
        </w:rPr>
      </w:pPr>
      <w:r>
        <w:rPr>
          <w:rFonts w:ascii="Gujarati Sangam MN" w:hAnsi="Gujarati Sangam MN"/>
          <w:sz w:val="26"/>
          <w:szCs w:val="26"/>
          <w:shd w:val="clear" w:color="auto" w:fill="FEFFFE"/>
        </w:rPr>
        <w:t xml:space="preserve"> (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ออกเสียงเคอะเบาๆในลำคอ</w:t>
      </w:r>
      <w:r>
        <w:rPr>
          <w:rFonts w:ascii="Gujarati Sangam MN" w:hAnsi="Gujarati Sangam MN"/>
          <w:sz w:val="26"/>
          <w:szCs w:val="26"/>
          <w:shd w:val="clear" w:color="auto" w:fill="FEFFFE"/>
        </w:rPr>
        <w:t xml:space="preserve">) 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ตัว</w:t>
      </w:r>
      <w:r>
        <w:rPr>
          <w:rFonts w:ascii="Gujarati Sangam MN" w:hAnsi="Gujarati Sangam MN"/>
          <w:sz w:val="26"/>
          <w:szCs w:val="26"/>
          <w:shd w:val="clear" w:color="auto" w:fill="FEFFFE"/>
        </w:rPr>
        <w:t>“</w:t>
      </w:r>
      <w:r>
        <w:rPr>
          <w:rFonts w:ascii="Gujarati Sangam MN" w:hAnsi="Gujarati Sangam MN"/>
          <w:sz w:val="26"/>
          <w:szCs w:val="26"/>
          <w:shd w:val="clear" w:color="auto" w:fill="FEFFFE"/>
        </w:rPr>
        <w:t>a</w:t>
      </w:r>
      <w:r>
        <w:rPr>
          <w:rFonts w:ascii="Gujarati Sangam MN" w:hAnsi="Gujarati Sangam MN"/>
          <w:sz w:val="26"/>
          <w:szCs w:val="26"/>
          <w:shd w:val="clear" w:color="auto" w:fill="FEFFFE"/>
        </w:rPr>
        <w:t xml:space="preserve">” 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เป็นเสียง</w:t>
      </w:r>
      <w:r>
        <w:rPr>
          <w:rFonts w:ascii="Gujarati Sangam MN" w:hAnsi="Gujarati Sangam MN"/>
          <w:sz w:val="26"/>
          <w:szCs w:val="26"/>
          <w:shd w:val="clear" w:color="auto" w:fill="FEFFFE"/>
        </w:rPr>
        <w:t>“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แอะ</w:t>
      </w:r>
      <w:r>
        <w:rPr>
          <w:rFonts w:ascii="Gujarati Sangam MN" w:hAnsi="Gujarati Sangam MN"/>
          <w:sz w:val="26"/>
          <w:szCs w:val="26"/>
          <w:shd w:val="clear" w:color="auto" w:fill="FEFFFE"/>
        </w:rPr>
        <w:t xml:space="preserve">” 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และตัว</w:t>
      </w:r>
      <w:r>
        <w:rPr>
          <w:rFonts w:ascii="Gujarati Sangam MN" w:hAnsi="Gujarati Sangam MN"/>
          <w:sz w:val="26"/>
          <w:szCs w:val="26"/>
          <w:shd w:val="clear" w:color="auto" w:fill="FEFFFE"/>
        </w:rPr>
        <w:t>“</w:t>
      </w:r>
      <w:r>
        <w:rPr>
          <w:rFonts w:ascii="Gujarati Sangam MN" w:hAnsi="Gujarati Sangam MN"/>
          <w:sz w:val="26"/>
          <w:szCs w:val="26"/>
          <w:shd w:val="clear" w:color="auto" w:fill="FEFFFE"/>
        </w:rPr>
        <w:t>t</w:t>
      </w:r>
      <w:r>
        <w:rPr>
          <w:rFonts w:ascii="Gujarati Sangam MN" w:hAnsi="Gujarati Sangam MN"/>
          <w:sz w:val="26"/>
          <w:szCs w:val="26"/>
          <w:shd w:val="clear" w:color="auto" w:fill="FEFFFE"/>
        </w:rPr>
        <w:t xml:space="preserve">” 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เป็นเสียง</w:t>
      </w:r>
      <w:r>
        <w:rPr>
          <w:rFonts w:ascii="Gujarati Sangam MN" w:hAnsi="Gujarati Sangam MN"/>
          <w:sz w:val="26"/>
          <w:szCs w:val="26"/>
          <w:shd w:val="clear" w:color="auto" w:fill="FEFFFE"/>
        </w:rPr>
        <w:t>“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ท</w:t>
      </w:r>
      <w:r>
        <w:rPr>
          <w:rFonts w:ascii="Gujarati Sangam MN" w:hAnsi="Gujarati Sangam MN"/>
          <w:sz w:val="26"/>
          <w:szCs w:val="26"/>
          <w:shd w:val="clear" w:color="auto" w:fill="FEFFFE"/>
        </w:rPr>
        <w:t xml:space="preserve">” </w:t>
      </w:r>
    </w:p>
    <w:p w:rsidR="00027AB0" w:rsidRDefault="00AF40E8">
      <w:pPr>
        <w:pStyle w:val="a4"/>
        <w:rPr>
          <w:rFonts w:ascii="Gujarati Sangam MN" w:eastAsia="Gujarati Sangam MN" w:hAnsi="Gujarati Sangam MN" w:cs="Gujarati Sangam MN"/>
          <w:sz w:val="26"/>
          <w:szCs w:val="26"/>
          <w:shd w:val="clear" w:color="auto" w:fill="FEFFFE"/>
        </w:rPr>
      </w:pPr>
      <w:r>
        <w:rPr>
          <w:rFonts w:ascii="Gujarati Sangam MN" w:hAnsi="Gujarati Sangam MN"/>
          <w:sz w:val="26"/>
          <w:szCs w:val="26"/>
          <w:shd w:val="clear" w:color="auto" w:fill="FEFFFE"/>
        </w:rPr>
        <w:t>(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ออกเสียงเทอะเบาๆ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ใช้ปลายลิ้นกระทบฟันหน้าบน</w:t>
      </w:r>
      <w:r>
        <w:rPr>
          <w:rFonts w:ascii="Gujarati Sangam MN" w:hAnsi="Gujarati Sangam MN"/>
          <w:sz w:val="26"/>
          <w:szCs w:val="26"/>
          <w:shd w:val="clear" w:color="auto" w:fill="FEFFFE"/>
        </w:rPr>
        <w:t xml:space="preserve">) 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และผสมเสียงกันเป็น</w:t>
      </w:r>
      <w:r>
        <w:rPr>
          <w:rFonts w:ascii="Gujarati Sangam MN" w:hAnsi="Gujarati Sangam MN"/>
          <w:sz w:val="26"/>
          <w:szCs w:val="26"/>
          <w:shd w:val="clear" w:color="auto" w:fill="FEFFFE"/>
        </w:rPr>
        <w:t>“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ค</w:t>
      </w:r>
      <w:r>
        <w:rPr>
          <w:rFonts w:ascii="Gujarati Sangam MN" w:hAnsi="Gujarati Sangam MN"/>
          <w:sz w:val="26"/>
          <w:szCs w:val="26"/>
          <w:shd w:val="clear" w:color="auto" w:fill="FEFFFE"/>
        </w:rPr>
        <w:t>-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แอะ</w:t>
      </w:r>
      <w:r>
        <w:rPr>
          <w:rFonts w:ascii="Gujarati Sangam MN" w:hAnsi="Gujarati Sangam MN"/>
          <w:sz w:val="26"/>
          <w:szCs w:val="26"/>
          <w:shd w:val="clear" w:color="auto" w:fill="FEFFFE"/>
        </w:rPr>
        <w:t>-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ทแคท</w:t>
      </w:r>
      <w:r>
        <w:rPr>
          <w:rFonts w:ascii="Gujarati Sangam MN" w:hAnsi="Gujarati Sangam MN"/>
          <w:sz w:val="26"/>
          <w:szCs w:val="26"/>
          <w:shd w:val="clear" w:color="auto" w:fill="FEFFFE"/>
        </w:rPr>
        <w:t xml:space="preserve">” </w:t>
      </w:r>
      <w:r>
        <w:rPr>
          <w:rFonts w:ascii="Gujarati Sangam MN" w:hAnsi="Gujarati Sangam MN"/>
          <w:sz w:val="26"/>
          <w:szCs w:val="26"/>
          <w:shd w:val="clear" w:color="auto" w:fill="FEFFFE"/>
        </w:rPr>
        <w:t>(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ลองออกเสียงค</w:t>
      </w:r>
      <w:r>
        <w:rPr>
          <w:rFonts w:ascii="Gujarati Sangam MN" w:hAnsi="Gujarati Sangam MN"/>
          <w:sz w:val="26"/>
          <w:szCs w:val="26"/>
          <w:shd w:val="clear" w:color="auto" w:fill="FEFFFE"/>
        </w:rPr>
        <w:t>-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แอะ</w:t>
      </w:r>
      <w:r>
        <w:rPr>
          <w:rFonts w:ascii="Gujarati Sangam MN" w:hAnsi="Gujarati Sangam MN"/>
          <w:sz w:val="26"/>
          <w:szCs w:val="26"/>
          <w:shd w:val="clear" w:color="auto" w:fill="FEFFFE"/>
        </w:rPr>
        <w:t>-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ทซ้ำๆเร็วๆจะพบว่าสุดท้ายจะออกเสียงเป็น</w:t>
      </w:r>
      <w:r>
        <w:rPr>
          <w:rFonts w:ascii="Gujarati Sangam MN" w:hAnsi="Gujarati Sangam MN"/>
          <w:sz w:val="26"/>
          <w:szCs w:val="26"/>
          <w:shd w:val="clear" w:color="auto" w:fill="FEFFFE"/>
        </w:rPr>
        <w:t>“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แคท</w:t>
      </w:r>
      <w:r>
        <w:rPr>
          <w:rFonts w:ascii="Gujarati Sangam MN" w:hAnsi="Gujarati Sangam MN"/>
          <w:sz w:val="26"/>
          <w:szCs w:val="26"/>
          <w:shd w:val="clear" w:color="auto" w:fill="FEFFFE"/>
        </w:rPr>
        <w:t>”</w:t>
      </w:r>
      <w:r>
        <w:rPr>
          <w:rFonts w:ascii="Gujarati Sangam MN" w:hAnsi="Gujarati Sangam MN"/>
          <w:sz w:val="26"/>
          <w:szCs w:val="26"/>
          <w:shd w:val="clear" w:color="auto" w:fill="FEFFFE"/>
        </w:rPr>
        <w:t xml:space="preserve">) 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หลักการถอดรหัสเสียงและผสมเสียงแบบนี้แหละค่ะที่เรียกว่าโฟนิคส์นั่นเอง</w:t>
      </w:r>
    </w:p>
    <w:p w:rsidR="00027AB0" w:rsidRDefault="00AF40E8">
      <w:pPr>
        <w:pStyle w:val="a4"/>
        <w:rPr>
          <w:rFonts w:ascii="Gujarati Sangam MN" w:eastAsia="Gujarati Sangam MN" w:hAnsi="Gujarati Sangam MN" w:cs="Gujarati Sangam MN"/>
          <w:sz w:val="26"/>
          <w:szCs w:val="26"/>
          <w:shd w:val="clear" w:color="auto" w:fill="FEFFFE"/>
        </w:rPr>
      </w:pP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การเรียนโฟนิคส์จะช่วยให้เด็กๆออกเสียงได้ถูกต้องทำให้พวกเขาสื่อสารภ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าษาอังกฤษได้ชัดเจนและสามารถอ่านเขียนได้อย่างมีประสิทธิภาพเพราะสามารถสะกดคำศัพท์ต่างๆได้ด้วยตัวเองอย่างคล่องแคล่วจากการรู้จักเสียงของตัวอักษรและเข้าใจหลักการผสมเสียงแม้ในช่วงแรกการเรียนแบบโฟนิคส์จะดูช้ากว่าการเรียนแบบท่องจำมากเพราะเด็กต้องค่อยๆทำความเข้าใจเ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สียงและหลักการผสมคำจากง่ายไปยากต้องฝึกซ้ำๆเพื่อให้จำได้</w:t>
      </w:r>
      <w:r>
        <w:rPr>
          <w:rFonts w:ascii="Gujarati Sangam MN" w:hAnsi="Gujarati Sangam MN"/>
          <w:sz w:val="26"/>
          <w:szCs w:val="26"/>
          <w:shd w:val="clear" w:color="auto" w:fill="FEFFFE"/>
        </w:rPr>
        <w:t>(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ดวงใจตั้งสง่า</w:t>
      </w:r>
      <w:r>
        <w:rPr>
          <w:rFonts w:ascii="Gujarati Sangam MN" w:hAnsi="Gujarati Sangam MN"/>
          <w:sz w:val="26"/>
          <w:szCs w:val="26"/>
          <w:shd w:val="clear" w:color="auto" w:fill="FEFFFE"/>
        </w:rPr>
        <w:t>.2557)</w:t>
      </w:r>
    </w:p>
    <w:p w:rsidR="00027AB0" w:rsidRDefault="00027AB0">
      <w:pPr>
        <w:pStyle w:val="a4"/>
        <w:rPr>
          <w:rFonts w:ascii="Gujarati Sangam MN" w:eastAsia="Gujarati Sangam MN" w:hAnsi="Gujarati Sangam MN" w:cs="Gujarati Sangam MN"/>
          <w:sz w:val="26"/>
          <w:szCs w:val="26"/>
          <w:shd w:val="clear" w:color="auto" w:fill="FEFFFE"/>
        </w:rPr>
      </w:pPr>
    </w:p>
    <w:p w:rsidR="00027AB0" w:rsidRDefault="00AF40E8">
      <w:pPr>
        <w:pStyle w:val="a4"/>
        <w:rPr>
          <w:rFonts w:ascii="Gujarati Sangam MN" w:eastAsia="Gujarati Sangam MN" w:hAnsi="Gujarati Sangam MN" w:cs="Gujarati Sangam MN"/>
          <w:b/>
          <w:bCs/>
          <w:sz w:val="26"/>
          <w:szCs w:val="26"/>
          <w:shd w:val="clear" w:color="auto" w:fill="FEFFFE"/>
        </w:rPr>
      </w:pP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วัตถุประสงค์</w:t>
      </w:r>
    </w:p>
    <w:p w:rsidR="00027AB0" w:rsidRDefault="00AF40E8">
      <w:pPr>
        <w:pStyle w:val="a4"/>
        <w:rPr>
          <w:rFonts w:ascii="Gujarati Sangam MN" w:eastAsia="Gujarati Sangam MN" w:hAnsi="Gujarati Sangam MN" w:cs="Gujarati Sangam MN"/>
          <w:sz w:val="26"/>
          <w:szCs w:val="26"/>
          <w:shd w:val="clear" w:color="auto" w:fill="FEFFFE"/>
        </w:rPr>
      </w:pPr>
      <w:r>
        <w:rPr>
          <w:rFonts w:ascii="Gujarati Sangam MN" w:hAnsi="Gujarati Sangam MN"/>
          <w:sz w:val="26"/>
          <w:szCs w:val="26"/>
          <w:shd w:val="clear" w:color="auto" w:fill="FEFFFE"/>
        </w:rPr>
        <w:t xml:space="preserve">1. 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เพื่อส่งเสริมให้เด็กเรียนรู้คำศัพท์ภาษาอังกฤษแบบโฟนิคส์ได้</w:t>
      </w:r>
    </w:p>
    <w:p w:rsidR="00027AB0" w:rsidRDefault="00AF40E8">
      <w:pPr>
        <w:pStyle w:val="a4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  <w:r>
        <w:rPr>
          <w:rFonts w:ascii="Gujarati Sangam MN" w:eastAsia="Gujarati Sangam MN" w:hAnsi="Gujarati Sangam MN" w:cs="Gujarati Sangam MN"/>
          <w:sz w:val="26"/>
          <w:szCs w:val="26"/>
          <w:u w:color="000000"/>
        </w:rPr>
        <w:tab/>
      </w:r>
      <w:r>
        <w:rPr>
          <w:rFonts w:ascii="Gujarati Sangam MN" w:hAnsi="Gujarati Sangam MN"/>
          <w:sz w:val="26"/>
          <w:szCs w:val="26"/>
          <w:u w:color="000000"/>
        </w:rPr>
        <w:t>2.</w:t>
      </w:r>
      <w:r>
        <w:rPr>
          <w:rFonts w:ascii="Arial Unicode MS" w:hAnsi="Arial Unicode MS"/>
          <w:sz w:val="26"/>
          <w:szCs w:val="26"/>
          <w:u w:color="000000"/>
          <w:cs/>
        </w:rPr>
        <w:t>เพื่อส่งเสริมให้ผู้ปกครองมีส่วนร่วมกับเด็กในการเรียนรู้คำศัพท์ภาษา</w:t>
      </w:r>
    </w:p>
    <w:p w:rsidR="00027AB0" w:rsidRDefault="00AF40E8">
      <w:pPr>
        <w:pStyle w:val="a4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  <w:r>
        <w:rPr>
          <w:rFonts w:ascii="Arial Unicode MS" w:hAnsi="Arial Unicode MS"/>
          <w:sz w:val="26"/>
          <w:szCs w:val="26"/>
          <w:u w:color="000000"/>
          <w:cs/>
        </w:rPr>
        <w:t>อังกฤษแบบโฟนิคส์สำหรับเด็ก</w:t>
      </w:r>
    </w:p>
    <w:p w:rsidR="00027AB0" w:rsidRDefault="00AF40E8">
      <w:pPr>
        <w:pStyle w:val="a4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  <w:r>
        <w:rPr>
          <w:rFonts w:ascii="Gujarati Sangam MN" w:hAnsi="Gujarati Sangam MN"/>
          <w:sz w:val="26"/>
          <w:szCs w:val="26"/>
          <w:u w:color="000000"/>
        </w:rPr>
        <w:t xml:space="preserve">               3. </w:t>
      </w:r>
      <w:r>
        <w:rPr>
          <w:rFonts w:ascii="Arial Unicode MS" w:hAnsi="Arial Unicode MS"/>
          <w:sz w:val="26"/>
          <w:szCs w:val="26"/>
          <w:u w:color="000000"/>
          <w:cs/>
        </w:rPr>
        <w:t>เพื่อส่งเสริมให้เด็กกล้าคิดกล้าแสดงออกทั้ง</w:t>
      </w:r>
      <w:r>
        <w:rPr>
          <w:rFonts w:ascii="Gujarati Sangam MN" w:hAnsi="Gujarati Sangam MN"/>
          <w:sz w:val="26"/>
          <w:szCs w:val="26"/>
          <w:u w:color="000000"/>
        </w:rPr>
        <w:t xml:space="preserve"> 4 </w:t>
      </w:r>
      <w:r>
        <w:rPr>
          <w:rFonts w:ascii="Arial Unicode MS" w:hAnsi="Arial Unicode MS"/>
          <w:sz w:val="26"/>
          <w:szCs w:val="26"/>
          <w:u w:color="000000"/>
          <w:cs/>
        </w:rPr>
        <w:t>ด้าน</w:t>
      </w:r>
    </w:p>
    <w:p w:rsidR="00027AB0" w:rsidRDefault="00027AB0">
      <w:pPr>
        <w:pStyle w:val="a4"/>
        <w:rPr>
          <w:rFonts w:ascii="Gujarati Sangam MN" w:eastAsia="Gujarati Sangam MN" w:hAnsi="Gujarati Sangam MN" w:cs="Gujarati Sangam MN"/>
          <w:sz w:val="26"/>
          <w:szCs w:val="26"/>
          <w:shd w:val="clear" w:color="auto" w:fill="FEFFFE"/>
        </w:rPr>
      </w:pPr>
    </w:p>
    <w:p w:rsidR="00027AB0" w:rsidRDefault="00AF40E8">
      <w:pPr>
        <w:pStyle w:val="a4"/>
        <w:rPr>
          <w:rFonts w:ascii="Gujarati Sangam MN" w:eastAsia="Gujarati Sangam MN" w:hAnsi="Gujarati Sangam MN" w:cs="Gujarati Sangam MN"/>
          <w:b/>
          <w:bCs/>
          <w:sz w:val="26"/>
          <w:szCs w:val="26"/>
          <w:shd w:val="clear" w:color="auto" w:fill="FEFFFE"/>
        </w:rPr>
      </w:pP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เป้าหมาย</w:t>
      </w:r>
    </w:p>
    <w:p w:rsidR="00027AB0" w:rsidRDefault="00AF40E8">
      <w:pPr>
        <w:pStyle w:val="a4"/>
        <w:rPr>
          <w:rFonts w:ascii="Gujarati Sangam MN" w:eastAsia="Gujarati Sangam MN" w:hAnsi="Gujarati Sangam MN" w:cs="Gujarati Sangam MN"/>
          <w:sz w:val="26"/>
          <w:szCs w:val="26"/>
          <w:shd w:val="clear" w:color="auto" w:fill="FEFFFE"/>
        </w:rPr>
      </w:pP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เชิงคุณภาพ</w:t>
      </w:r>
    </w:p>
    <w:p w:rsidR="00027AB0" w:rsidRDefault="00AF40E8">
      <w:pPr>
        <w:pStyle w:val="a4"/>
        <w:rPr>
          <w:rFonts w:ascii="Gujarati Sangam MN" w:eastAsia="Gujarati Sangam MN" w:hAnsi="Gujarati Sangam MN" w:cs="Gujarati Sangam MN"/>
          <w:sz w:val="26"/>
          <w:szCs w:val="26"/>
          <w:shd w:val="clear" w:color="auto" w:fill="FEFFFE"/>
        </w:rPr>
      </w:pPr>
      <w:r>
        <w:rPr>
          <w:rFonts w:ascii="Gujarati Sangam MN" w:hAnsi="Gujarati Sangam MN"/>
          <w:sz w:val="26"/>
          <w:szCs w:val="26"/>
          <w:shd w:val="clear" w:color="auto" w:fill="FEFFFE"/>
        </w:rPr>
        <w:t xml:space="preserve">1. 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เด็กปฐมวัยมีทัศนคติที่ดีต่อการเรียนรู้คำศัพท์ภาษาอังกฤษแบบโฟนิคส์</w:t>
      </w:r>
    </w:p>
    <w:p w:rsidR="00027AB0" w:rsidRDefault="00AF40E8">
      <w:pPr>
        <w:pStyle w:val="a4"/>
        <w:rPr>
          <w:rFonts w:ascii="Gujarati Sangam MN" w:eastAsia="Gujarati Sangam MN" w:hAnsi="Gujarati Sangam MN" w:cs="Gujarati Sangam MN"/>
          <w:sz w:val="26"/>
          <w:szCs w:val="26"/>
          <w:shd w:val="clear" w:color="auto" w:fill="FEFFFE"/>
        </w:rPr>
      </w:pPr>
      <w:r>
        <w:rPr>
          <w:rFonts w:ascii="Gujarati Sangam MN" w:hAnsi="Gujarati Sangam MN"/>
          <w:sz w:val="26"/>
          <w:szCs w:val="26"/>
          <w:shd w:val="clear" w:color="auto" w:fill="FEFFFE"/>
        </w:rPr>
        <w:t xml:space="preserve">        2. 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ผู้ปกครองมีทัศนคติที่ดีต่อการเรียนรู้คำศัพท์ภาษาอังกฤษแบบโฟนิคส์</w:t>
      </w:r>
    </w:p>
    <w:p w:rsidR="00027AB0" w:rsidRDefault="00AF40E8">
      <w:pPr>
        <w:pStyle w:val="a4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Gujarati Sangam MN" w:eastAsia="Gujarati Sangam MN" w:hAnsi="Gujarati Sangam MN" w:cs="Gujarati Sangam MN"/>
          <w:sz w:val="26"/>
          <w:szCs w:val="26"/>
        </w:rPr>
      </w:pPr>
      <w:r>
        <w:rPr>
          <w:rFonts w:ascii="Arial Unicode MS" w:hAnsi="Arial Unicode MS"/>
          <w:sz w:val="26"/>
          <w:szCs w:val="26"/>
          <w:cs/>
        </w:rPr>
        <w:t>เชิงปริมาณ</w:t>
      </w:r>
    </w:p>
    <w:p w:rsidR="00027AB0" w:rsidRDefault="00AF40E8">
      <w:pPr>
        <w:pStyle w:val="a4"/>
        <w:rPr>
          <w:rFonts w:ascii="Gujarati Sangam MN" w:eastAsia="Gujarati Sangam MN" w:hAnsi="Gujarati Sangam MN" w:cs="Gujarati Sangam MN"/>
          <w:sz w:val="26"/>
          <w:szCs w:val="26"/>
          <w:shd w:val="clear" w:color="auto" w:fill="FEFFFE"/>
        </w:rPr>
      </w:pPr>
      <w:r>
        <w:rPr>
          <w:rFonts w:ascii="Gujarati Sangam MN" w:hAnsi="Gujarati Sangam MN"/>
          <w:sz w:val="26"/>
          <w:szCs w:val="26"/>
          <w:shd w:val="clear" w:color="auto" w:fill="FEFFFE"/>
        </w:rPr>
        <w:t xml:space="preserve">1. 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จำนวนเด็กปฐมวัยและผู้ปกครองทุกคนได้เรียนรู้คำศัพท์ภาษาอังกฤษแบบโฟนิคส์</w:t>
      </w:r>
    </w:p>
    <w:p w:rsidR="00027AB0" w:rsidRDefault="00AF40E8">
      <w:pPr>
        <w:pStyle w:val="a4"/>
        <w:rPr>
          <w:rFonts w:ascii="Gujarati Sangam MN" w:eastAsia="Gujarati Sangam MN" w:hAnsi="Gujarati Sangam MN" w:cs="Gujarati Sangam MN"/>
          <w:sz w:val="26"/>
          <w:szCs w:val="26"/>
          <w:shd w:val="clear" w:color="auto" w:fill="FEFFFE"/>
        </w:rPr>
      </w:pP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จากการเข้าร่วมกิจกรรมของโครงการการจัดประสบการณ์การเรียนรู้คำศัพท์</w:t>
      </w:r>
    </w:p>
    <w:p w:rsidR="00027AB0" w:rsidRDefault="00AF40E8">
      <w:pPr>
        <w:pStyle w:val="a4"/>
        <w:rPr>
          <w:rFonts w:ascii="Gujarati Sangam MN" w:eastAsia="Gujarati Sangam MN" w:hAnsi="Gujarati Sangam MN" w:cs="Gujarati Sangam MN"/>
          <w:sz w:val="26"/>
          <w:szCs w:val="26"/>
          <w:shd w:val="clear" w:color="auto" w:fill="FEFFFE"/>
        </w:rPr>
      </w:pP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ภาษาอังกฤษแบบโฟนิคส์สำหรับเด็กปฐมวัย</w:t>
      </w:r>
    </w:p>
    <w:p w:rsidR="00027AB0" w:rsidRDefault="00027AB0">
      <w:pPr>
        <w:pStyle w:val="a4"/>
        <w:rPr>
          <w:rFonts w:ascii="Gujarati Sangam MN" w:eastAsia="Gujarati Sangam MN" w:hAnsi="Gujarati Sangam MN" w:cs="Gujarati Sangam MN"/>
          <w:sz w:val="26"/>
          <w:szCs w:val="26"/>
          <w:shd w:val="clear" w:color="auto" w:fill="FEFFFE"/>
        </w:rPr>
      </w:pPr>
    </w:p>
    <w:p w:rsidR="00027AB0" w:rsidRDefault="00AF40E8">
      <w:pPr>
        <w:pStyle w:val="a4"/>
        <w:rPr>
          <w:rFonts w:ascii="Gujarati Sangam MN" w:eastAsia="Gujarati Sangam MN" w:hAnsi="Gujarati Sangam MN" w:cs="Gujarati Sangam MN"/>
          <w:b/>
          <w:bCs/>
          <w:sz w:val="26"/>
          <w:szCs w:val="26"/>
          <w:shd w:val="clear" w:color="auto" w:fill="FEFFFE"/>
        </w:rPr>
      </w:pP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วิธีดำเนินการ</w:t>
      </w:r>
    </w:p>
    <w:p w:rsidR="00027AB0" w:rsidRDefault="00AF40E8">
      <w:pPr>
        <w:pStyle w:val="a4"/>
        <w:rPr>
          <w:rFonts w:ascii="Gujarati Sangam MN" w:eastAsia="Gujarati Sangam MN" w:hAnsi="Gujarati Sangam MN" w:cs="Gujarati Sangam MN"/>
          <w:sz w:val="26"/>
          <w:szCs w:val="26"/>
          <w:shd w:val="clear" w:color="auto" w:fill="FEFFFE"/>
        </w:rPr>
      </w:pPr>
      <w:r>
        <w:rPr>
          <w:rFonts w:ascii="Gujarati Sangam MN" w:hAnsi="Gujarati Sangam MN"/>
          <w:sz w:val="26"/>
          <w:szCs w:val="26"/>
          <w:shd w:val="clear" w:color="auto" w:fill="FEFFFE"/>
        </w:rPr>
        <w:t xml:space="preserve">          1. 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จัดประชุมเพื่อหาแนวทางการเรียนการสอนให้เด็กได้เรียนรู้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คำศัพท์ภาษาอังกฤษ</w:t>
      </w:r>
    </w:p>
    <w:p w:rsidR="00027AB0" w:rsidRDefault="00AF40E8">
      <w:pPr>
        <w:pStyle w:val="a4"/>
        <w:rPr>
          <w:rFonts w:ascii="Gujarati Sangam MN" w:eastAsia="Gujarati Sangam MN" w:hAnsi="Gujarati Sangam MN" w:cs="Gujarati Sangam MN"/>
          <w:sz w:val="26"/>
          <w:szCs w:val="26"/>
          <w:shd w:val="clear" w:color="auto" w:fill="FEFFFE"/>
        </w:rPr>
      </w:pP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แบบโฟนิคส์</w:t>
      </w:r>
    </w:p>
    <w:p w:rsidR="00027AB0" w:rsidRDefault="00AF40E8">
      <w:pPr>
        <w:pStyle w:val="a4"/>
        <w:rPr>
          <w:rFonts w:ascii="Gujarati Sangam MN" w:eastAsia="Gujarati Sangam MN" w:hAnsi="Gujarati Sangam MN" w:cs="Gujarati Sangam MN"/>
          <w:sz w:val="26"/>
          <w:szCs w:val="26"/>
          <w:shd w:val="clear" w:color="auto" w:fill="FEFFFE"/>
        </w:rPr>
      </w:pPr>
      <w:r>
        <w:rPr>
          <w:rFonts w:ascii="Gujarati Sangam MN" w:hAnsi="Gujarati Sangam MN"/>
          <w:sz w:val="26"/>
          <w:szCs w:val="26"/>
          <w:shd w:val="clear" w:color="auto" w:fill="FEFFFE"/>
        </w:rPr>
        <w:t xml:space="preserve">          2. 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จัดทำโครงการและเสนอโครงการเพื่อขออนุมัติ</w:t>
      </w:r>
    </w:p>
    <w:p w:rsidR="00027AB0" w:rsidRDefault="00AF40E8">
      <w:pPr>
        <w:pStyle w:val="a4"/>
        <w:rPr>
          <w:rFonts w:ascii="Gujarati Sangam MN" w:eastAsia="Gujarati Sangam MN" w:hAnsi="Gujarati Sangam MN" w:cs="Gujarati Sangam MN"/>
          <w:sz w:val="26"/>
          <w:szCs w:val="26"/>
          <w:shd w:val="clear" w:color="auto" w:fill="FEFFFE"/>
        </w:rPr>
      </w:pPr>
      <w:r>
        <w:rPr>
          <w:rFonts w:ascii="Gujarati Sangam MN" w:hAnsi="Gujarati Sangam MN"/>
          <w:sz w:val="26"/>
          <w:szCs w:val="26"/>
          <w:shd w:val="clear" w:color="auto" w:fill="FEFFFE"/>
        </w:rPr>
        <w:t xml:space="preserve">          3. 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จัดแต่งตั้งคณะกรรมการดำเนินงาน</w:t>
      </w:r>
    </w:p>
    <w:p w:rsidR="00027AB0" w:rsidRDefault="00AF40E8">
      <w:pPr>
        <w:pStyle w:val="a4"/>
        <w:rPr>
          <w:rFonts w:ascii="Gujarati Sangam MN" w:eastAsia="Gujarati Sangam MN" w:hAnsi="Gujarati Sangam MN" w:cs="Gujarati Sangam MN"/>
          <w:sz w:val="26"/>
          <w:szCs w:val="26"/>
          <w:shd w:val="clear" w:color="auto" w:fill="FEFFFE"/>
        </w:rPr>
      </w:pPr>
      <w:r>
        <w:rPr>
          <w:rFonts w:ascii="Gujarati Sangam MN" w:hAnsi="Gujarati Sangam MN"/>
          <w:sz w:val="26"/>
          <w:szCs w:val="26"/>
          <w:shd w:val="clear" w:color="auto" w:fill="FEFFFE"/>
        </w:rPr>
        <w:t xml:space="preserve">          4. 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ดำเนินงานตามโครงการ</w:t>
      </w:r>
    </w:p>
    <w:p w:rsidR="00027AB0" w:rsidRDefault="00AF40E8">
      <w:pPr>
        <w:pStyle w:val="a4"/>
        <w:rPr>
          <w:rFonts w:ascii="Gujarati Sangam MN" w:eastAsia="Gujarati Sangam MN" w:hAnsi="Gujarati Sangam MN" w:cs="Gujarati Sangam MN"/>
          <w:sz w:val="26"/>
          <w:szCs w:val="26"/>
          <w:shd w:val="clear" w:color="auto" w:fill="FEFFFE"/>
        </w:rPr>
      </w:pPr>
      <w:r>
        <w:rPr>
          <w:rFonts w:ascii="Gujarati Sangam MN" w:hAnsi="Gujarati Sangam MN"/>
          <w:sz w:val="26"/>
          <w:szCs w:val="26"/>
          <w:shd w:val="clear" w:color="auto" w:fill="FEFFFE"/>
        </w:rPr>
        <w:t xml:space="preserve">          5. 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สรุปติดตามประเมินผล</w:t>
      </w:r>
    </w:p>
    <w:p w:rsidR="00027AB0" w:rsidRDefault="00027AB0">
      <w:pPr>
        <w:pStyle w:val="a4"/>
        <w:rPr>
          <w:rFonts w:ascii="Gujarati Sangam MN" w:eastAsia="Gujarati Sangam MN" w:hAnsi="Gujarati Sangam MN" w:cs="Gujarati Sangam MN"/>
          <w:sz w:val="26"/>
          <w:szCs w:val="26"/>
          <w:shd w:val="clear" w:color="auto" w:fill="FEFFFE"/>
        </w:rPr>
      </w:pPr>
    </w:p>
    <w:p w:rsidR="00027AB0" w:rsidRDefault="00AF40E8">
      <w:pPr>
        <w:pStyle w:val="a4"/>
        <w:rPr>
          <w:rFonts w:ascii="Gujarati Sangam MN" w:eastAsia="Gujarati Sangam MN" w:hAnsi="Gujarati Sangam MN" w:cs="Gujarati Sangam MN"/>
          <w:b/>
          <w:bCs/>
          <w:sz w:val="26"/>
          <w:szCs w:val="26"/>
          <w:shd w:val="clear" w:color="auto" w:fill="FEFFFE"/>
        </w:rPr>
      </w:pP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ระยะเวลาดำเนินการ</w:t>
      </w:r>
    </w:p>
    <w:p w:rsidR="00027AB0" w:rsidRDefault="00AF40E8">
      <w:pPr>
        <w:pStyle w:val="a4"/>
        <w:rPr>
          <w:rFonts w:ascii="Gujarati Sangam MN" w:eastAsia="Gujarati Sangam MN" w:hAnsi="Gujarati Sangam MN" w:cs="Gujarati Sangam MN"/>
          <w:sz w:val="26"/>
          <w:szCs w:val="26"/>
          <w:shd w:val="clear" w:color="auto" w:fill="FEFFFE"/>
        </w:rPr>
      </w:pP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วันที่</w:t>
      </w:r>
      <w:r>
        <w:rPr>
          <w:rFonts w:ascii="Gujarati Sangam MN" w:hAnsi="Gujarati Sangam MN"/>
          <w:sz w:val="26"/>
          <w:szCs w:val="26"/>
          <w:shd w:val="clear" w:color="auto" w:fill="FEFFFE"/>
        </w:rPr>
        <w:t xml:space="preserve"> 20 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พฤศจิกายน</w:t>
      </w:r>
      <w:r>
        <w:rPr>
          <w:rFonts w:ascii="Gujarati Sangam MN" w:hAnsi="Gujarati Sangam MN"/>
          <w:sz w:val="26"/>
          <w:szCs w:val="26"/>
          <w:shd w:val="clear" w:color="auto" w:fill="FEFFFE"/>
        </w:rPr>
        <w:t xml:space="preserve"> - 30 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พฤศจิกายน</w:t>
      </w:r>
      <w:r>
        <w:rPr>
          <w:rFonts w:ascii="Gujarati Sangam MN" w:hAnsi="Gujarati Sangam MN"/>
          <w:sz w:val="26"/>
          <w:szCs w:val="26"/>
          <w:shd w:val="clear" w:color="auto" w:fill="FEFFFE"/>
        </w:rPr>
        <w:t xml:space="preserve"> 2560</w:t>
      </w:r>
    </w:p>
    <w:p w:rsidR="00027AB0" w:rsidRDefault="00027AB0">
      <w:pPr>
        <w:pStyle w:val="a4"/>
        <w:rPr>
          <w:rFonts w:ascii="Gujarati Sangam MN" w:eastAsia="Gujarati Sangam MN" w:hAnsi="Gujarati Sangam MN" w:cs="Gujarati Sangam MN"/>
          <w:sz w:val="26"/>
          <w:szCs w:val="26"/>
          <w:shd w:val="clear" w:color="auto" w:fill="FEFFFE"/>
        </w:rPr>
      </w:pPr>
    </w:p>
    <w:p w:rsidR="00027AB0" w:rsidRDefault="00AF40E8">
      <w:pPr>
        <w:pStyle w:val="a4"/>
        <w:rPr>
          <w:rFonts w:ascii="Gujarati Sangam MN" w:eastAsia="Gujarati Sangam MN" w:hAnsi="Gujarati Sangam MN" w:cs="Gujarati Sangam MN"/>
          <w:b/>
          <w:bCs/>
          <w:sz w:val="26"/>
          <w:szCs w:val="26"/>
          <w:shd w:val="clear" w:color="auto" w:fill="FEFFFE"/>
        </w:rPr>
      </w:pP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สถานที่ดำเนินการ</w:t>
      </w:r>
    </w:p>
    <w:p w:rsidR="00027AB0" w:rsidRDefault="00AF40E8">
      <w:pPr>
        <w:pStyle w:val="a4"/>
        <w:rPr>
          <w:rFonts w:ascii="Gujarati Sangam MN" w:eastAsia="Gujarati Sangam MN" w:hAnsi="Gujarati Sangam MN" w:cs="Gujarati Sangam MN"/>
          <w:sz w:val="26"/>
          <w:szCs w:val="26"/>
          <w:shd w:val="clear" w:color="auto" w:fill="FEFFFE"/>
        </w:rPr>
      </w:pP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ศูนย์พัฒนาเด็กเล็กบ้านหนองปรือ</w:t>
      </w:r>
    </w:p>
    <w:p w:rsidR="00027AB0" w:rsidRDefault="00AF40E8">
      <w:pPr>
        <w:pStyle w:val="a4"/>
        <w:rPr>
          <w:rFonts w:ascii="Gujarati Sangam MN" w:eastAsia="Gujarati Sangam MN" w:hAnsi="Gujarati Sangam MN" w:cs="Gujarati Sangam MN"/>
          <w:sz w:val="26"/>
          <w:szCs w:val="26"/>
          <w:shd w:val="clear" w:color="auto" w:fill="FEFFFE"/>
        </w:rPr>
      </w:pP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ศูนย์พัฒนาเด็กเล็กเทศบาลตำบลโคกสูง</w:t>
      </w:r>
    </w:p>
    <w:p w:rsidR="00027AB0" w:rsidRDefault="00027AB0">
      <w:pPr>
        <w:pStyle w:val="a4"/>
        <w:rPr>
          <w:rFonts w:ascii="Gujarati Sangam MN" w:eastAsia="Gujarati Sangam MN" w:hAnsi="Gujarati Sangam MN" w:cs="Gujarati Sangam MN"/>
          <w:sz w:val="26"/>
          <w:szCs w:val="26"/>
          <w:shd w:val="clear" w:color="auto" w:fill="FEFFFE"/>
        </w:rPr>
      </w:pPr>
    </w:p>
    <w:p w:rsidR="00027AB0" w:rsidRDefault="00AF40E8">
      <w:pPr>
        <w:pStyle w:val="a4"/>
        <w:rPr>
          <w:rFonts w:ascii="Gujarati Sangam MN" w:eastAsia="Gujarati Sangam MN" w:hAnsi="Gujarati Sangam MN" w:cs="Gujarati Sangam MN"/>
          <w:b/>
          <w:bCs/>
          <w:sz w:val="26"/>
          <w:szCs w:val="26"/>
          <w:shd w:val="clear" w:color="auto" w:fill="FEFFFE"/>
        </w:rPr>
      </w:pP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งบประมาณ</w:t>
      </w:r>
    </w:p>
    <w:p w:rsidR="00027AB0" w:rsidRDefault="00AF40E8">
      <w:pPr>
        <w:pStyle w:val="a4"/>
        <w:rPr>
          <w:rFonts w:ascii="Gujarati Sangam MN" w:eastAsia="Gujarati Sangam MN" w:hAnsi="Gujarati Sangam MN" w:cs="Gujarati Sangam MN"/>
          <w:sz w:val="26"/>
          <w:szCs w:val="26"/>
          <w:shd w:val="clear" w:color="auto" w:fill="FEFFFE"/>
        </w:rPr>
      </w:pPr>
      <w:r>
        <w:rPr>
          <w:rFonts w:ascii="Gujarati Sangam MN" w:hAnsi="Gujarati Sangam MN"/>
          <w:sz w:val="26"/>
          <w:szCs w:val="26"/>
          <w:shd w:val="clear" w:color="auto" w:fill="FEFFFE"/>
        </w:rPr>
        <w:t xml:space="preserve">             -</w:t>
      </w:r>
    </w:p>
    <w:p w:rsidR="00027AB0" w:rsidRDefault="00027AB0">
      <w:pPr>
        <w:pStyle w:val="a4"/>
        <w:rPr>
          <w:rFonts w:ascii="Gujarati Sangam MN" w:eastAsia="Gujarati Sangam MN" w:hAnsi="Gujarati Sangam MN" w:cs="Gujarati Sangam MN"/>
          <w:sz w:val="26"/>
          <w:szCs w:val="26"/>
          <w:shd w:val="clear" w:color="auto" w:fill="FEFFFE"/>
        </w:rPr>
      </w:pPr>
    </w:p>
    <w:p w:rsidR="00027AB0" w:rsidRDefault="00AF40E8">
      <w:pPr>
        <w:pStyle w:val="a4"/>
        <w:rPr>
          <w:rFonts w:ascii="Gujarati Sangam MN" w:eastAsia="Gujarati Sangam MN" w:hAnsi="Gujarati Sangam MN" w:cs="Gujarati Sangam MN"/>
          <w:sz w:val="26"/>
          <w:szCs w:val="26"/>
          <w:shd w:val="clear" w:color="auto" w:fill="FEFFFE"/>
        </w:rPr>
      </w:pP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ผลที่คาดว่าจะได้รับ</w:t>
      </w:r>
      <w:r>
        <w:rPr>
          <w:rFonts w:ascii="Gujarati Sangam MN" w:hAnsi="Gujarati Sangam MN"/>
          <w:sz w:val="26"/>
          <w:szCs w:val="26"/>
          <w:shd w:val="clear" w:color="auto" w:fill="FEFFFE"/>
        </w:rPr>
        <w:t>  </w:t>
      </w:r>
    </w:p>
    <w:p w:rsidR="00027AB0" w:rsidRDefault="00AF40E8">
      <w:pPr>
        <w:pStyle w:val="a4"/>
        <w:rPr>
          <w:rFonts w:ascii="Gujarati Sangam MN" w:eastAsia="Gujarati Sangam MN" w:hAnsi="Gujarati Sangam MN" w:cs="Gujarati Sangam MN"/>
          <w:sz w:val="26"/>
          <w:szCs w:val="26"/>
          <w:shd w:val="clear" w:color="auto" w:fill="FEFFFE"/>
        </w:rPr>
      </w:pPr>
      <w:r>
        <w:rPr>
          <w:rFonts w:ascii="Gujarati Sangam MN" w:hAnsi="Gujarati Sangam MN"/>
          <w:sz w:val="26"/>
          <w:szCs w:val="26"/>
          <w:shd w:val="clear" w:color="auto" w:fill="FEFFFE"/>
        </w:rPr>
        <w:t xml:space="preserve">             1. 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เด็กสามารถพัฒนาการทางด้านการฟังการพูดการอ่านออกเสียงภาษาอังกฤษ</w:t>
      </w:r>
    </w:p>
    <w:p w:rsidR="00027AB0" w:rsidRDefault="00AF40E8">
      <w:pPr>
        <w:pStyle w:val="a4"/>
        <w:rPr>
          <w:rFonts w:ascii="Gujarati Sangam MN" w:eastAsia="Gujarati Sangam MN" w:hAnsi="Gujarati Sangam MN" w:cs="Gujarati Sangam MN"/>
          <w:sz w:val="26"/>
          <w:szCs w:val="26"/>
          <w:shd w:val="clear" w:color="auto" w:fill="FEFFFE"/>
        </w:rPr>
      </w:pP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แบบโฟนิคส์</w:t>
      </w:r>
    </w:p>
    <w:p w:rsidR="00027AB0" w:rsidRDefault="00AF40E8">
      <w:pPr>
        <w:pStyle w:val="a4"/>
        <w:rPr>
          <w:rFonts w:ascii="Gujarati Sangam MN" w:eastAsia="Gujarati Sangam MN" w:hAnsi="Gujarati Sangam MN" w:cs="Gujarati Sangam MN"/>
          <w:sz w:val="26"/>
          <w:szCs w:val="26"/>
          <w:shd w:val="clear" w:color="auto" w:fill="FEFFFE"/>
        </w:rPr>
      </w:pPr>
      <w:r>
        <w:rPr>
          <w:rFonts w:ascii="Gujarati Sangam MN" w:hAnsi="Gujarati Sangam MN"/>
          <w:sz w:val="26"/>
          <w:szCs w:val="26"/>
          <w:shd w:val="clear" w:color="auto" w:fill="FEFFFE"/>
        </w:rPr>
        <w:t xml:space="preserve">             2. 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เด็กสามารถอ่านภาษาอังกฤษแบบโฟนิคส์ร่วมกับผู้ปกครองได้</w:t>
      </w:r>
    </w:p>
    <w:p w:rsidR="00027AB0" w:rsidRDefault="00AF40E8">
      <w:pPr>
        <w:pStyle w:val="a4"/>
        <w:rPr>
          <w:rFonts w:ascii="Gujarati Sangam MN" w:eastAsia="Gujarati Sangam MN" w:hAnsi="Gujarati Sangam MN" w:cs="Gujarati Sangam MN"/>
          <w:sz w:val="26"/>
          <w:szCs w:val="26"/>
          <w:shd w:val="clear" w:color="auto" w:fill="FEFFFE"/>
        </w:rPr>
      </w:pPr>
      <w:r>
        <w:rPr>
          <w:rFonts w:ascii="Gujarati Sangam MN" w:hAnsi="Gujarati Sangam MN"/>
          <w:sz w:val="26"/>
          <w:szCs w:val="26"/>
          <w:shd w:val="clear" w:color="auto" w:fill="FEFFFE"/>
        </w:rPr>
        <w:t xml:space="preserve">             3. 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เด็กสามารถพูดคุยแลกเปลี่ยนความคิดเห็นร่วมกับครูเพื่อนและผู้ปกครองได้</w:t>
      </w:r>
    </w:p>
    <w:p w:rsidR="00027AB0" w:rsidRDefault="00AF40E8">
      <w:pPr>
        <w:pStyle w:val="a4"/>
        <w:rPr>
          <w:rFonts w:ascii="Gujarati Sangam MN" w:eastAsia="Gujarati Sangam MN" w:hAnsi="Gujarati Sangam MN" w:cs="Gujarati Sangam MN"/>
          <w:sz w:val="26"/>
          <w:szCs w:val="26"/>
          <w:shd w:val="clear" w:color="auto" w:fill="FEFFFE"/>
        </w:rPr>
      </w:pPr>
      <w:r>
        <w:rPr>
          <w:rFonts w:ascii="Gujarati Sangam MN" w:hAnsi="Gujarati Sangam MN"/>
          <w:sz w:val="26"/>
          <w:szCs w:val="26"/>
          <w:shd w:val="clear" w:color="auto" w:fill="FEFFFE"/>
        </w:rPr>
        <w:t xml:space="preserve">             4. 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เด็กสามารถพัฒนาการออกเสียงคำศัพท์ภาษาอังกฤษแบบโฟนิคส์ได้ชัดเจน</w:t>
      </w:r>
    </w:p>
    <w:p w:rsidR="00027AB0" w:rsidRDefault="00AF40E8">
      <w:pPr>
        <w:pStyle w:val="a4"/>
        <w:rPr>
          <w:rFonts w:ascii="Gujarati Sangam MN" w:eastAsia="Gujarati Sangam MN" w:hAnsi="Gujarati Sangam MN" w:cs="Gujarati Sangam MN"/>
          <w:sz w:val="26"/>
          <w:szCs w:val="26"/>
          <w:shd w:val="clear" w:color="auto" w:fill="FEFFFE"/>
        </w:rPr>
      </w:pPr>
      <w:r>
        <w:rPr>
          <w:rFonts w:ascii="Gujarati Sangam MN" w:hAnsi="Gujarati Sangam MN"/>
          <w:sz w:val="26"/>
          <w:szCs w:val="26"/>
          <w:shd w:val="clear" w:color="auto" w:fill="FEFFFE"/>
        </w:rPr>
        <w:t xml:space="preserve">             5. 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เด็กสามารถเรียนรู้คำศั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พท์ภาษาอังกฤษแบบโฟนิคส์ร่วมกับกิจกรรมอื่นๆได้</w:t>
      </w:r>
    </w:p>
    <w:p w:rsidR="00027AB0" w:rsidRDefault="00027AB0">
      <w:pPr>
        <w:pStyle w:val="a4"/>
        <w:rPr>
          <w:rFonts w:ascii="Gujarati Sangam MN" w:eastAsia="Gujarati Sangam MN" w:hAnsi="Gujarati Sangam MN" w:cs="Gujarati Sangam MN"/>
          <w:sz w:val="26"/>
          <w:szCs w:val="26"/>
          <w:shd w:val="clear" w:color="auto" w:fill="FEFFFE"/>
        </w:rPr>
      </w:pPr>
    </w:p>
    <w:p w:rsidR="00027AB0" w:rsidRDefault="00AF40E8">
      <w:pPr>
        <w:pStyle w:val="a4"/>
        <w:ind w:firstLine="720"/>
        <w:rPr>
          <w:rFonts w:ascii="Gujarati Sangam MN" w:eastAsia="Gujarati Sangam MN" w:hAnsi="Gujarati Sangam MN" w:cs="Gujarati Sangam MN"/>
          <w:sz w:val="26"/>
          <w:szCs w:val="26"/>
          <w:shd w:val="clear" w:color="auto" w:fill="FEFFFE"/>
        </w:rPr>
      </w:pPr>
      <w:r>
        <w:rPr>
          <w:rFonts w:ascii="Gujarati Sangam MN" w:hAnsi="Gujarati Sangam MN"/>
          <w:sz w:val="26"/>
          <w:szCs w:val="26"/>
          <w:shd w:val="clear" w:color="auto" w:fill="FEFFFE"/>
        </w:rPr>
        <w:t> </w:t>
      </w:r>
    </w:p>
    <w:p w:rsidR="00027AB0" w:rsidRDefault="00AF40E8">
      <w:pPr>
        <w:pStyle w:val="a4"/>
        <w:rPr>
          <w:rFonts w:ascii="Gujarati Sangam MN" w:eastAsia="Gujarati Sangam MN" w:hAnsi="Gujarati Sangam MN" w:cs="Gujarati Sangam MN"/>
          <w:b/>
          <w:bCs/>
          <w:sz w:val="26"/>
          <w:szCs w:val="26"/>
          <w:shd w:val="clear" w:color="auto" w:fill="FEFFFE"/>
        </w:rPr>
      </w:pPr>
      <w:r>
        <w:rPr>
          <w:rFonts w:ascii="Gujarati Sangam MN" w:hAnsi="Gujarati Sangam MN"/>
          <w:sz w:val="26"/>
          <w:szCs w:val="26"/>
          <w:shd w:val="clear" w:color="auto" w:fill="FEFFFE"/>
        </w:rPr>
        <w:t> 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ผู้เสนอโครงการ</w:t>
      </w:r>
    </w:p>
    <w:p w:rsidR="00027AB0" w:rsidRDefault="00027AB0">
      <w:pPr>
        <w:pStyle w:val="a4"/>
        <w:ind w:firstLine="720"/>
        <w:rPr>
          <w:rFonts w:ascii="Gujarati Sangam MN" w:eastAsia="Gujarati Sangam MN" w:hAnsi="Gujarati Sangam MN" w:cs="Gujarati Sangam MN"/>
          <w:sz w:val="26"/>
          <w:szCs w:val="26"/>
          <w:shd w:val="clear" w:color="auto" w:fill="FEFFFE"/>
        </w:rPr>
      </w:pPr>
    </w:p>
    <w:p w:rsidR="00027AB0" w:rsidRDefault="00AF40E8">
      <w:pPr>
        <w:pStyle w:val="a4"/>
        <w:ind w:firstLine="720"/>
        <w:rPr>
          <w:rFonts w:ascii="Gujarati Sangam MN" w:eastAsia="Gujarati Sangam MN" w:hAnsi="Gujarati Sangam MN" w:cs="Gujarati Sangam MN"/>
          <w:sz w:val="26"/>
          <w:szCs w:val="26"/>
          <w:shd w:val="clear" w:color="auto" w:fill="FEFFFE"/>
        </w:rPr>
      </w:pP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ลงชื่อ</w:t>
      </w:r>
      <w:r>
        <w:rPr>
          <w:rFonts w:ascii="Gujarati Sangam MN" w:hAnsi="Gujarati Sangam MN"/>
          <w:sz w:val="26"/>
          <w:szCs w:val="26"/>
          <w:shd w:val="clear" w:color="auto" w:fill="FEFFFE"/>
        </w:rPr>
        <w:t>..................................................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ผู้ดูแลเด็ก</w:t>
      </w:r>
    </w:p>
    <w:p w:rsidR="00027AB0" w:rsidRDefault="00AF40E8">
      <w:pPr>
        <w:pStyle w:val="a4"/>
        <w:ind w:firstLine="720"/>
        <w:rPr>
          <w:rFonts w:ascii="Gujarati Sangam MN" w:eastAsia="Gujarati Sangam MN" w:hAnsi="Gujarati Sangam MN" w:cs="Gujarati Sangam MN"/>
          <w:sz w:val="26"/>
          <w:szCs w:val="26"/>
          <w:shd w:val="clear" w:color="auto" w:fill="FEFFFE"/>
        </w:rPr>
      </w:pPr>
      <w:r>
        <w:rPr>
          <w:rFonts w:ascii="Gujarati Sangam MN" w:hAnsi="Gujarati Sangam MN"/>
          <w:sz w:val="26"/>
          <w:szCs w:val="26"/>
          <w:shd w:val="clear" w:color="auto" w:fill="FEFFFE"/>
        </w:rPr>
        <w:t>(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นางวิยะดาขวัญสุข</w:t>
      </w:r>
      <w:r>
        <w:rPr>
          <w:rFonts w:ascii="Gujarati Sangam MN" w:hAnsi="Gujarati Sangam MN"/>
          <w:sz w:val="26"/>
          <w:szCs w:val="26"/>
          <w:shd w:val="clear" w:color="auto" w:fill="FEFFFE"/>
        </w:rPr>
        <w:t>)</w:t>
      </w:r>
    </w:p>
    <w:p w:rsidR="00027AB0" w:rsidRDefault="00027AB0">
      <w:pPr>
        <w:pStyle w:val="a4"/>
        <w:ind w:firstLine="720"/>
        <w:jc w:val="center"/>
        <w:rPr>
          <w:rFonts w:ascii="Gujarati Sangam MN" w:eastAsia="Gujarati Sangam MN" w:hAnsi="Gujarati Sangam MN" w:cs="Gujarati Sangam MN"/>
          <w:sz w:val="26"/>
          <w:szCs w:val="26"/>
          <w:shd w:val="clear" w:color="auto" w:fill="FEFFFE"/>
        </w:rPr>
      </w:pPr>
    </w:p>
    <w:p w:rsidR="00027AB0" w:rsidRDefault="00AF40E8">
      <w:pPr>
        <w:pStyle w:val="a4"/>
        <w:ind w:left="380" w:hanging="380"/>
        <w:rPr>
          <w:rFonts w:ascii="Gujarati Sangam MN" w:eastAsia="Gujarati Sangam MN" w:hAnsi="Gujarati Sangam MN" w:cs="Gujarati Sangam MN"/>
          <w:sz w:val="26"/>
          <w:szCs w:val="26"/>
          <w:shd w:val="clear" w:color="auto" w:fill="FEFFFE"/>
        </w:rPr>
      </w:pPr>
      <w:r>
        <w:rPr>
          <w:rFonts w:ascii="Gujarati Sangam MN" w:hAnsi="Gujarati Sangam MN"/>
          <w:sz w:val="26"/>
          <w:szCs w:val="26"/>
          <w:shd w:val="clear" w:color="auto" w:fill="FEFFFE"/>
        </w:rPr>
        <w:t>  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ผู้เห็นชอบโครงการ</w:t>
      </w:r>
    </w:p>
    <w:p w:rsidR="00027AB0" w:rsidRDefault="00AF40E8">
      <w:pPr>
        <w:pStyle w:val="a4"/>
        <w:ind w:left="380" w:firstLine="720"/>
        <w:jc w:val="center"/>
        <w:rPr>
          <w:rFonts w:ascii="Gujarati Sangam MN" w:eastAsia="Gujarati Sangam MN" w:hAnsi="Gujarati Sangam MN" w:cs="Gujarati Sangam MN"/>
          <w:sz w:val="26"/>
          <w:szCs w:val="26"/>
          <w:shd w:val="clear" w:color="auto" w:fill="FEFFFE"/>
        </w:rPr>
      </w:pPr>
      <w:r>
        <w:rPr>
          <w:rFonts w:ascii="Gujarati Sangam MN" w:hAnsi="Gujarati Sangam MN"/>
          <w:sz w:val="26"/>
          <w:szCs w:val="26"/>
          <w:shd w:val="clear" w:color="auto" w:fill="FEFFFE"/>
        </w:rPr>
        <w:t> </w:t>
      </w:r>
    </w:p>
    <w:p w:rsidR="00027AB0" w:rsidRDefault="00AF40E8">
      <w:pPr>
        <w:pStyle w:val="a4"/>
        <w:ind w:firstLine="720"/>
        <w:jc w:val="center"/>
        <w:rPr>
          <w:rFonts w:ascii="Gujarati Sangam MN" w:eastAsia="Gujarati Sangam MN" w:hAnsi="Gujarati Sangam MN" w:cs="Gujarati Sangam MN"/>
          <w:sz w:val="26"/>
          <w:szCs w:val="26"/>
          <w:shd w:val="clear" w:color="auto" w:fill="FEFFFE"/>
        </w:rPr>
      </w:pP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ลงชื่อ</w:t>
      </w:r>
      <w:r>
        <w:rPr>
          <w:rFonts w:ascii="Gujarati Sangam MN" w:hAnsi="Gujarati Sangam MN"/>
          <w:sz w:val="26"/>
          <w:szCs w:val="26"/>
          <w:shd w:val="clear" w:color="auto" w:fill="FEFFFE"/>
        </w:rPr>
        <w:t>.......................................................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หัวหน้าส่วนการศึกษา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ฯ</w:t>
      </w:r>
    </w:p>
    <w:p w:rsidR="00027AB0" w:rsidRDefault="00AF40E8">
      <w:pPr>
        <w:pStyle w:val="a4"/>
        <w:ind w:firstLine="720"/>
        <w:rPr>
          <w:rFonts w:ascii="Gujarati Sangam MN" w:eastAsia="Gujarati Sangam MN" w:hAnsi="Gujarati Sangam MN" w:cs="Gujarati Sangam MN"/>
          <w:sz w:val="26"/>
          <w:szCs w:val="26"/>
          <w:shd w:val="clear" w:color="auto" w:fill="FEFFFE"/>
        </w:rPr>
      </w:pPr>
      <w:r>
        <w:rPr>
          <w:rFonts w:ascii="Gujarati Sangam MN" w:hAnsi="Gujarati Sangam MN"/>
          <w:sz w:val="26"/>
          <w:szCs w:val="26"/>
          <w:shd w:val="clear" w:color="auto" w:fill="FEFFFE"/>
        </w:rPr>
        <w:t>(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นางสาวณัฐกรวรรณทรัพย์สุข</w:t>
      </w:r>
      <w:r>
        <w:rPr>
          <w:rFonts w:ascii="Gujarati Sangam MN" w:hAnsi="Gujarati Sangam MN"/>
          <w:sz w:val="26"/>
          <w:szCs w:val="26"/>
          <w:shd w:val="clear" w:color="auto" w:fill="FEFFFE"/>
        </w:rPr>
        <w:t>)</w:t>
      </w:r>
    </w:p>
    <w:p w:rsidR="00027AB0" w:rsidRDefault="00027AB0">
      <w:pPr>
        <w:pStyle w:val="a4"/>
        <w:ind w:left="380" w:firstLine="720"/>
        <w:jc w:val="center"/>
        <w:rPr>
          <w:rFonts w:ascii="Gujarati Sangam MN" w:eastAsia="Gujarati Sangam MN" w:hAnsi="Gujarati Sangam MN" w:cs="Gujarati Sangam MN"/>
          <w:sz w:val="26"/>
          <w:szCs w:val="26"/>
          <w:shd w:val="clear" w:color="auto" w:fill="FEFFFE"/>
        </w:rPr>
      </w:pPr>
    </w:p>
    <w:p w:rsidR="00027AB0" w:rsidRDefault="00AF40E8">
      <w:pPr>
        <w:pStyle w:val="a4"/>
        <w:ind w:left="380" w:hanging="380"/>
        <w:rPr>
          <w:rFonts w:ascii="Gujarati Sangam MN" w:eastAsia="Gujarati Sangam MN" w:hAnsi="Gujarati Sangam MN" w:cs="Gujarati Sangam MN"/>
          <w:sz w:val="26"/>
          <w:szCs w:val="26"/>
          <w:shd w:val="clear" w:color="auto" w:fill="FEFFFE"/>
        </w:rPr>
      </w:pPr>
      <w:r>
        <w:rPr>
          <w:rFonts w:ascii="Gujarati Sangam MN" w:hAnsi="Gujarati Sangam MN"/>
          <w:sz w:val="26"/>
          <w:szCs w:val="26"/>
          <w:shd w:val="clear" w:color="auto" w:fill="FEFFFE"/>
        </w:rPr>
        <w:t> </w:t>
      </w:r>
      <w:r>
        <w:rPr>
          <w:rFonts w:ascii="Gujarati Sangam MN" w:hAnsi="Gujarati Sangam MN"/>
          <w:b/>
          <w:bCs/>
          <w:sz w:val="26"/>
          <w:szCs w:val="26"/>
          <w:shd w:val="clear" w:color="auto" w:fill="FEFFFE"/>
        </w:rPr>
        <w:t> 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ผู้อนุมัติโครงการ</w:t>
      </w:r>
    </w:p>
    <w:p w:rsidR="00027AB0" w:rsidRDefault="00AF40E8">
      <w:pPr>
        <w:pStyle w:val="a4"/>
        <w:ind w:left="380" w:firstLine="720"/>
        <w:jc w:val="center"/>
        <w:rPr>
          <w:rFonts w:ascii="Gujarati Sangam MN" w:eastAsia="Gujarati Sangam MN" w:hAnsi="Gujarati Sangam MN" w:cs="Gujarati Sangam MN"/>
          <w:sz w:val="26"/>
          <w:szCs w:val="26"/>
          <w:shd w:val="clear" w:color="auto" w:fill="FEFFFE"/>
        </w:rPr>
      </w:pPr>
      <w:r>
        <w:rPr>
          <w:rFonts w:ascii="Gujarati Sangam MN" w:hAnsi="Gujarati Sangam MN"/>
          <w:sz w:val="26"/>
          <w:szCs w:val="26"/>
          <w:shd w:val="clear" w:color="auto" w:fill="FEFFFE"/>
        </w:rPr>
        <w:t> </w:t>
      </w:r>
    </w:p>
    <w:p w:rsidR="00027AB0" w:rsidRDefault="00AF40E8">
      <w:pPr>
        <w:pStyle w:val="a4"/>
        <w:ind w:firstLine="720"/>
        <w:jc w:val="center"/>
        <w:rPr>
          <w:rFonts w:ascii="Gujarati Sangam MN" w:eastAsia="Gujarati Sangam MN" w:hAnsi="Gujarati Sangam MN" w:cs="Gujarati Sangam MN"/>
          <w:sz w:val="26"/>
          <w:szCs w:val="26"/>
          <w:shd w:val="clear" w:color="auto" w:fill="FEFFFE"/>
        </w:rPr>
      </w:pP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ลงชื่อ</w:t>
      </w:r>
      <w:r>
        <w:rPr>
          <w:rFonts w:ascii="Gujarati Sangam MN" w:hAnsi="Gujarati Sangam MN"/>
          <w:sz w:val="26"/>
          <w:szCs w:val="26"/>
          <w:shd w:val="clear" w:color="auto" w:fill="FEFFFE"/>
        </w:rPr>
        <w:t>.....................................................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หัวหน้าส่วนการศึกษาฯ</w:t>
      </w:r>
    </w:p>
    <w:p w:rsidR="00027AB0" w:rsidRDefault="00AF40E8">
      <w:pPr>
        <w:pStyle w:val="a4"/>
        <w:ind w:firstLine="720"/>
        <w:rPr>
          <w:rFonts w:ascii="Gujarati Sangam MN" w:eastAsia="Gujarati Sangam MN" w:hAnsi="Gujarati Sangam MN" w:cs="Gujarati Sangam MN"/>
          <w:sz w:val="26"/>
          <w:szCs w:val="26"/>
          <w:shd w:val="clear" w:color="auto" w:fill="FEFFFE"/>
        </w:rPr>
      </w:pPr>
      <w:r>
        <w:rPr>
          <w:rFonts w:ascii="Gujarati Sangam MN" w:hAnsi="Gujarati Sangam MN"/>
          <w:sz w:val="26"/>
          <w:szCs w:val="26"/>
          <w:shd w:val="clear" w:color="auto" w:fill="FEFFFE"/>
        </w:rPr>
        <w:t>(</w:t>
      </w: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นางสาวณัฐกรวรรณทรัพย์สุข</w:t>
      </w:r>
      <w:r>
        <w:rPr>
          <w:rFonts w:ascii="Gujarati Sangam MN" w:hAnsi="Gujarati Sangam MN"/>
          <w:sz w:val="26"/>
          <w:szCs w:val="26"/>
          <w:shd w:val="clear" w:color="auto" w:fill="FEFFFE"/>
        </w:rPr>
        <w:t>)</w:t>
      </w:r>
    </w:p>
    <w:p w:rsidR="00027AB0" w:rsidRDefault="00144260">
      <w:pPr>
        <w:jc w:val="center"/>
        <w:rPr>
          <w:rFonts w:ascii="Gujarati Sangam MN" w:eastAsia="Gujarati Sangam MN" w:hAnsi="Gujarati Sangam MN" w:cs="Gujarati Sangam MN"/>
          <w:b/>
          <w:bCs/>
          <w:color w:val="000000"/>
          <w:sz w:val="26"/>
          <w:szCs w:val="26"/>
          <w:u w:color="000000"/>
        </w:rPr>
      </w:pPr>
      <w:r>
        <w:rPr>
          <w:rFonts w:ascii="Arial Unicode MS" w:hAnsi="Arial Unicode MS" w:cs="Arial Unicode MS" w:hint="cs"/>
          <w:color w:val="000000"/>
          <w:sz w:val="26"/>
          <w:szCs w:val="26"/>
          <w:u w:color="000000"/>
          <w:cs/>
          <w:lang w:bidi="th-TH"/>
        </w:rPr>
        <w:lastRenderedPageBreak/>
        <w:t>แ</w:t>
      </w:r>
      <w:r w:rsidR="00AF40E8">
        <w:rPr>
          <w:rFonts w:ascii="Arial Unicode MS" w:hAnsi="Arial Unicode MS" w:cs="Arial Unicode MS"/>
          <w:color w:val="000000"/>
          <w:sz w:val="26"/>
          <w:szCs w:val="26"/>
          <w:u w:color="000000"/>
          <w:cs/>
          <w:lang w:bidi="th-TH"/>
        </w:rPr>
        <w:t>บบประเมินโครงการการจัดประสบการณ์การเรียนรู้คำศัพท์</w:t>
      </w:r>
    </w:p>
    <w:p w:rsidR="00027AB0" w:rsidRDefault="00AF40E8">
      <w:pPr>
        <w:jc w:val="center"/>
        <w:rPr>
          <w:rFonts w:ascii="Gujarati Sangam MN" w:eastAsia="Gujarati Sangam MN" w:hAnsi="Gujarati Sangam MN" w:cs="Gujarati Sangam MN"/>
          <w:b/>
          <w:bCs/>
          <w:color w:val="000000"/>
          <w:sz w:val="26"/>
          <w:szCs w:val="26"/>
          <w:u w:color="000000"/>
        </w:rPr>
      </w:pPr>
      <w:r>
        <w:rPr>
          <w:rFonts w:ascii="Arial Unicode MS" w:hAnsi="Arial Unicode MS" w:cs="Arial Unicode MS"/>
          <w:color w:val="000000"/>
          <w:sz w:val="26"/>
          <w:szCs w:val="26"/>
          <w:u w:color="000000"/>
          <w:cs/>
          <w:lang w:bidi="th-TH"/>
        </w:rPr>
        <w:t>ภาษาอังกฤษแบบโฟนิคส์สำหรับเด็กปฐมวัย</w:t>
      </w:r>
    </w:p>
    <w:p w:rsidR="00027AB0" w:rsidRDefault="00AF40E8">
      <w:pPr>
        <w:rPr>
          <w:rFonts w:ascii="Gujarati Sangam MN" w:eastAsia="Gujarati Sangam MN" w:hAnsi="Gujarati Sangam MN" w:cs="Gujarati Sangam MN"/>
          <w:b/>
          <w:bCs/>
          <w:color w:val="000000"/>
          <w:sz w:val="26"/>
          <w:szCs w:val="26"/>
          <w:u w:val="single" w:color="000000"/>
        </w:rPr>
      </w:pPr>
      <w:r>
        <w:rPr>
          <w:rFonts w:ascii="Arial Unicode MS" w:hAnsi="Arial Unicode MS" w:cs="Arial Unicode MS"/>
          <w:color w:val="000000"/>
          <w:sz w:val="26"/>
          <w:szCs w:val="26"/>
          <w:u w:color="000000"/>
          <w:cs/>
          <w:lang w:bidi="th-TH"/>
        </w:rPr>
        <w:t>ศูนย์พัฒนาเด็กเล็ก</w:t>
      </w:r>
      <w:r>
        <w:rPr>
          <w:rFonts w:ascii="Arial Unicode MS" w:hAnsi="Arial Unicode MS" w:cs="Arial Unicode MS"/>
          <w:color w:val="000000"/>
          <w:sz w:val="26"/>
          <w:szCs w:val="26"/>
          <w:u w:color="000000"/>
        </w:rPr>
        <w:t>…</w:t>
      </w:r>
      <w:r>
        <w:rPr>
          <w:rFonts w:ascii="Gujarati Sangam MN" w:hAnsi="Gujarati Sangam MN" w:cs="Arial Unicode MS"/>
          <w:b/>
          <w:bCs/>
          <w:color w:val="000000"/>
          <w:sz w:val="26"/>
          <w:szCs w:val="26"/>
          <w:u w:color="000000"/>
        </w:rPr>
        <w:t>...........................</w:t>
      </w:r>
      <w:r>
        <w:rPr>
          <w:rFonts w:ascii="Arial Unicode MS" w:hAnsi="Arial Unicode MS" w:cs="Arial Unicode MS"/>
          <w:color w:val="000000"/>
          <w:sz w:val="26"/>
          <w:szCs w:val="26"/>
          <w:u w:color="000000"/>
          <w:cs/>
          <w:lang w:bidi="th-TH"/>
        </w:rPr>
        <w:t>ตำบล</w:t>
      </w:r>
      <w:r>
        <w:rPr>
          <w:rFonts w:ascii="Gujarati Sangam MN" w:hAnsi="Gujarati Sangam MN" w:cs="Arial Unicode MS"/>
          <w:b/>
          <w:bCs/>
          <w:color w:val="000000"/>
          <w:sz w:val="26"/>
          <w:szCs w:val="26"/>
          <w:u w:color="000000"/>
        </w:rPr>
        <w:t>..................</w:t>
      </w:r>
      <w:r>
        <w:rPr>
          <w:rFonts w:ascii="Arial Unicode MS" w:hAnsi="Arial Unicode MS" w:cs="Arial Unicode MS"/>
          <w:color w:val="000000"/>
          <w:sz w:val="26"/>
          <w:szCs w:val="26"/>
          <w:u w:color="000000"/>
          <w:cs/>
          <w:lang w:bidi="th-TH"/>
        </w:rPr>
        <w:t>อำเภอ</w:t>
      </w:r>
      <w:r>
        <w:rPr>
          <w:rFonts w:ascii="Gujarati Sangam MN" w:hAnsi="Gujarati Sangam MN" w:cs="Arial Unicode MS"/>
          <w:b/>
          <w:bCs/>
          <w:color w:val="000000"/>
          <w:sz w:val="26"/>
          <w:szCs w:val="26"/>
          <w:u w:color="000000"/>
        </w:rPr>
        <w:t>...................</w:t>
      </w:r>
      <w:r>
        <w:rPr>
          <w:rFonts w:ascii="Arial Unicode MS" w:hAnsi="Arial Unicode MS" w:cs="Arial Unicode MS"/>
          <w:color w:val="000000"/>
          <w:sz w:val="26"/>
          <w:szCs w:val="26"/>
          <w:u w:color="000000"/>
          <w:cs/>
          <w:lang w:bidi="th-TH"/>
        </w:rPr>
        <w:t>จังหวัดนครราชสีมา</w:t>
      </w:r>
    </w:p>
    <w:p w:rsidR="00027AB0" w:rsidRDefault="00AF40E8">
      <w:pPr>
        <w:pStyle w:val="a5"/>
        <w:rPr>
          <w:rFonts w:ascii="Calibri" w:eastAsia="Calibri" w:hAnsi="Calibri" w:cs="Calibri"/>
          <w:b/>
          <w:bCs/>
          <w:sz w:val="26"/>
          <w:szCs w:val="26"/>
          <w:u w:color="000000"/>
        </w:rPr>
      </w:pPr>
      <w:r>
        <w:rPr>
          <w:rFonts w:ascii="Arial Unicode MS" w:hAnsi="Arial Unicode MS"/>
          <w:sz w:val="26"/>
          <w:szCs w:val="26"/>
          <w:u w:val="single" w:color="000000"/>
          <w:cs/>
        </w:rPr>
        <w:t>คำชี้แจง</w:t>
      </w:r>
      <w:r>
        <w:rPr>
          <w:rFonts w:ascii="Arial Unicode MS" w:hAnsi="Arial Unicode MS"/>
          <w:sz w:val="26"/>
          <w:szCs w:val="26"/>
          <w:u w:color="000000"/>
          <w:cs/>
        </w:rPr>
        <w:t>โปรดทำเครื่องหมาย</w:t>
      </w:r>
      <w:r>
        <w:rPr>
          <w:rFonts w:ascii="Arial Unicode MS" w:hAnsi="Arial Unicode MS"/>
          <w:sz w:val="26"/>
          <w:szCs w:val="26"/>
          <w:u w:color="000000"/>
        </w:rPr>
        <w:t>☑</w:t>
      </w:r>
      <w:r>
        <w:rPr>
          <w:rFonts w:ascii="Arial Unicode MS" w:hAnsi="Arial Unicode MS"/>
          <w:sz w:val="26"/>
          <w:szCs w:val="26"/>
          <w:u w:color="000000"/>
        </w:rPr>
        <w:t>️</w:t>
      </w:r>
      <w:r>
        <w:rPr>
          <w:rFonts w:ascii="Arial Unicode MS" w:hAnsi="Arial Unicode MS"/>
          <w:sz w:val="26"/>
          <w:szCs w:val="26"/>
          <w:u w:color="000000"/>
          <w:cs/>
        </w:rPr>
        <w:t>ลงในช่องที่ตรงกับระดับการประเมิน</w:t>
      </w:r>
    </w:p>
    <w:p w:rsidR="00027AB0" w:rsidRDefault="00027AB0">
      <w:pPr>
        <w:pStyle w:val="a5"/>
        <w:ind w:left="2160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</w:p>
    <w:tbl>
      <w:tblPr>
        <w:tblStyle w:val="TableNormal"/>
        <w:tblW w:w="9763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658"/>
        <w:gridCol w:w="6979"/>
        <w:gridCol w:w="425"/>
        <w:gridCol w:w="426"/>
        <w:gridCol w:w="425"/>
        <w:gridCol w:w="425"/>
        <w:gridCol w:w="425"/>
      </w:tblGrid>
      <w:tr w:rsidR="00027A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/>
        </w:trPr>
        <w:tc>
          <w:tcPr>
            <w:tcW w:w="6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AF40E8">
            <w:pPr>
              <w:pStyle w:val="a5"/>
              <w:jc w:val="center"/>
            </w:pPr>
            <w:r>
              <w:rPr>
                <w:rFonts w:ascii="TH SarabunPSK" w:eastAsia="TH SarabunPSK" w:hAnsi="TH SarabunPSK" w:cs="Angsana New"/>
                <w:b/>
                <w:bCs/>
                <w:sz w:val="24"/>
                <w:szCs w:val="24"/>
                <w:u w:color="000000"/>
                <w:cs/>
              </w:rPr>
              <w:t>ที่</w:t>
            </w:r>
          </w:p>
        </w:tc>
        <w:tc>
          <w:tcPr>
            <w:tcW w:w="6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AF40E8">
            <w:pPr>
              <w:pStyle w:val="a5"/>
              <w:jc w:val="center"/>
            </w:pPr>
            <w:r>
              <w:rPr>
                <w:rFonts w:ascii="TH SarabunPSK" w:eastAsia="TH SarabunPSK" w:hAnsi="TH SarabunPSK" w:cs="Angsana New"/>
                <w:b/>
                <w:bCs/>
                <w:sz w:val="24"/>
                <w:szCs w:val="24"/>
                <w:u w:color="000000"/>
                <w:cs/>
              </w:rPr>
              <w:t>รายการประเมิน</w:t>
            </w:r>
          </w:p>
        </w:tc>
        <w:tc>
          <w:tcPr>
            <w:tcW w:w="21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AF40E8">
            <w:pPr>
              <w:pStyle w:val="a5"/>
              <w:jc w:val="center"/>
            </w:pPr>
            <w:r>
              <w:rPr>
                <w:rFonts w:ascii="TH SarabunPSK" w:eastAsia="TH SarabunPSK" w:hAnsi="TH SarabunPSK" w:cs="Angsana New"/>
                <w:b/>
                <w:bCs/>
                <w:sz w:val="24"/>
                <w:szCs w:val="24"/>
                <w:u w:color="000000"/>
                <w:cs/>
              </w:rPr>
              <w:t>ระดับคะแนน</w:t>
            </w:r>
          </w:p>
        </w:tc>
      </w:tr>
      <w:tr w:rsidR="00027A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/>
        </w:trPr>
        <w:tc>
          <w:tcPr>
            <w:tcW w:w="6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7AB0" w:rsidRDefault="00027AB0"/>
        </w:tc>
        <w:tc>
          <w:tcPr>
            <w:tcW w:w="6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7AB0" w:rsidRDefault="00027AB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AF40E8">
            <w:pPr>
              <w:pStyle w:val="a5"/>
              <w:jc w:val="center"/>
            </w:pPr>
            <w:r>
              <w:rPr>
                <w:rFonts w:ascii="TH SarabunPSK" w:eastAsia="TH SarabunPSK" w:hAnsi="TH SarabunPSK" w:cs="TH SarabunPSK"/>
                <w:b/>
                <w:bCs/>
                <w:sz w:val="24"/>
                <w:szCs w:val="24"/>
                <w:u w:color="000000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AF40E8">
            <w:pPr>
              <w:pStyle w:val="a5"/>
              <w:jc w:val="center"/>
            </w:pPr>
            <w:r>
              <w:rPr>
                <w:rFonts w:ascii="TH SarabunPSK" w:eastAsia="TH SarabunPSK" w:hAnsi="TH SarabunPSK" w:cs="TH SarabunPSK"/>
                <w:b/>
                <w:bCs/>
                <w:sz w:val="24"/>
                <w:szCs w:val="24"/>
                <w:u w:color="000000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AF40E8">
            <w:pPr>
              <w:pStyle w:val="a5"/>
              <w:jc w:val="center"/>
            </w:pPr>
            <w:r>
              <w:rPr>
                <w:rFonts w:ascii="TH SarabunPSK" w:eastAsia="TH SarabunPSK" w:hAnsi="TH SarabunPSK" w:cs="TH SarabunPSK"/>
                <w:b/>
                <w:bCs/>
                <w:sz w:val="24"/>
                <w:szCs w:val="24"/>
                <w:u w:color="000000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AF40E8">
            <w:pPr>
              <w:pStyle w:val="a5"/>
              <w:jc w:val="center"/>
            </w:pPr>
            <w:r>
              <w:rPr>
                <w:rFonts w:ascii="TH SarabunPSK" w:eastAsia="TH SarabunPSK" w:hAnsi="TH SarabunPSK" w:cs="TH SarabunPSK"/>
                <w:b/>
                <w:bCs/>
                <w:sz w:val="24"/>
                <w:szCs w:val="24"/>
                <w:u w:color="000000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AF40E8">
            <w:pPr>
              <w:pStyle w:val="a5"/>
              <w:jc w:val="center"/>
            </w:pPr>
            <w:r>
              <w:rPr>
                <w:rFonts w:ascii="TH SarabunPSK" w:eastAsia="TH SarabunPSK" w:hAnsi="TH SarabunPSK" w:cs="TH SarabunPSK"/>
                <w:b/>
                <w:bCs/>
                <w:sz w:val="24"/>
                <w:szCs w:val="24"/>
                <w:u w:color="000000"/>
              </w:rPr>
              <w:t>1</w:t>
            </w:r>
          </w:p>
        </w:tc>
      </w:tr>
      <w:tr w:rsidR="00027A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3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AF40E8">
            <w:pPr>
              <w:pStyle w:val="a5"/>
              <w:jc w:val="center"/>
            </w:pPr>
            <w:r>
              <w:rPr>
                <w:rFonts w:ascii="TH SarabunPSK" w:eastAsia="TH SarabunPSK" w:hAnsi="TH SarabunPSK" w:cs="TH SarabunPSK"/>
                <w:b/>
                <w:bCs/>
                <w:sz w:val="24"/>
                <w:szCs w:val="24"/>
                <w:u w:color="000000"/>
              </w:rPr>
              <w:t>1</w:t>
            </w:r>
          </w:p>
        </w:tc>
        <w:tc>
          <w:tcPr>
            <w:tcW w:w="91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AF40E8">
            <w:pPr>
              <w:pStyle w:val="a5"/>
            </w:pPr>
            <w:r>
              <w:rPr>
                <w:rFonts w:ascii="TH SarabunPSK" w:eastAsia="TH SarabunPSK" w:hAnsi="TH SarabunPSK" w:cs="TH SarabunPSK"/>
                <w:b/>
                <w:bCs/>
                <w:sz w:val="24"/>
                <w:szCs w:val="24"/>
                <w:u w:color="000000"/>
              </w:rPr>
              <w:t xml:space="preserve"> </w:t>
            </w:r>
            <w:r>
              <w:rPr>
                <w:rFonts w:ascii="TH SarabunPSK" w:eastAsia="TH SarabunPSK" w:hAnsi="TH SarabunPSK" w:cs="Angsana New"/>
                <w:b/>
                <w:bCs/>
                <w:sz w:val="24"/>
                <w:szCs w:val="24"/>
                <w:u w:color="000000"/>
                <w:cs/>
              </w:rPr>
              <w:t>การจัดโครงเรียนรู้คำศัพท์ภาษาอังกฤษแบบโฟนิคส์สำหรับเด็กปฐมวัย</w:t>
            </w:r>
          </w:p>
        </w:tc>
      </w:tr>
      <w:tr w:rsidR="00027A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/>
        </w:trPr>
        <w:tc>
          <w:tcPr>
            <w:tcW w:w="6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6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AF40E8">
            <w:pPr>
              <w:pStyle w:val="a5"/>
            </w:pPr>
            <w:r>
              <w:rPr>
                <w:rFonts w:ascii="TH SarabunPSK" w:eastAsia="TH SarabunPSK" w:hAnsi="TH SarabunPSK" w:cs="TH SarabunPSK"/>
                <w:sz w:val="24"/>
                <w:szCs w:val="24"/>
                <w:u w:color="000000"/>
              </w:rPr>
              <w:t xml:space="preserve">1) </w:t>
            </w:r>
            <w:r>
              <w:rPr>
                <w:rFonts w:ascii="TH SarabunPSK" w:eastAsia="TH SarabunPSK" w:hAnsi="TH SarabunPSK" w:cs="Angsana New"/>
                <w:sz w:val="24"/>
                <w:szCs w:val="24"/>
                <w:u w:color="000000"/>
                <w:cs/>
              </w:rPr>
              <w:t>นำเสนอเรื่องที่จะสอนได้อย่างชัดเจนในขั้นนำเข้าสู่บทเรียน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</w:tr>
      <w:tr w:rsidR="00027A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/>
        </w:trPr>
        <w:tc>
          <w:tcPr>
            <w:tcW w:w="6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7AB0" w:rsidRDefault="00027AB0"/>
        </w:tc>
        <w:tc>
          <w:tcPr>
            <w:tcW w:w="6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7AB0" w:rsidRDefault="00AF40E8">
            <w:pPr>
              <w:pStyle w:val="a5"/>
            </w:pPr>
            <w:r>
              <w:rPr>
                <w:rFonts w:ascii="TH SarabunPSK" w:eastAsia="TH SarabunPSK" w:hAnsi="TH SarabunPSK" w:cs="TH SarabunPSK"/>
                <w:sz w:val="24"/>
                <w:szCs w:val="24"/>
                <w:u w:color="000000"/>
              </w:rPr>
              <w:t xml:space="preserve">2) </w:t>
            </w:r>
            <w:r>
              <w:rPr>
                <w:rFonts w:ascii="TH SarabunPSK" w:eastAsia="TH SarabunPSK" w:hAnsi="TH SarabunPSK" w:cs="Angsana New"/>
                <w:sz w:val="24"/>
                <w:szCs w:val="24"/>
                <w:u w:color="000000"/>
                <w:cs/>
              </w:rPr>
              <w:t>ใช้ทักษะการอธิบายและใช้คำชี้แจงที่เข้าใจง่าย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</w:tr>
      <w:tr w:rsidR="00027A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/>
        </w:trPr>
        <w:tc>
          <w:tcPr>
            <w:tcW w:w="6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7AB0" w:rsidRDefault="00027AB0"/>
        </w:tc>
        <w:tc>
          <w:tcPr>
            <w:tcW w:w="6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7AB0" w:rsidRDefault="00AF40E8">
            <w:pPr>
              <w:pStyle w:val="a5"/>
            </w:pPr>
            <w:r>
              <w:rPr>
                <w:rFonts w:ascii="TH SarabunPSK" w:eastAsia="TH SarabunPSK" w:hAnsi="TH SarabunPSK" w:cs="TH SarabunPSK"/>
                <w:sz w:val="24"/>
                <w:szCs w:val="24"/>
                <w:u w:color="000000"/>
              </w:rPr>
              <w:t xml:space="preserve">3) </w:t>
            </w:r>
            <w:r>
              <w:rPr>
                <w:rFonts w:ascii="TH SarabunPSK" w:eastAsia="TH SarabunPSK" w:hAnsi="TH SarabunPSK" w:cs="Angsana New"/>
                <w:sz w:val="24"/>
                <w:szCs w:val="24"/>
                <w:u w:color="000000"/>
                <w:cs/>
              </w:rPr>
              <w:t>สาระการเรียนรู้มีความถูกต้อง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</w:tr>
      <w:tr w:rsidR="00027A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1"/>
        </w:trPr>
        <w:tc>
          <w:tcPr>
            <w:tcW w:w="6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7AB0" w:rsidRDefault="00027AB0"/>
        </w:tc>
        <w:tc>
          <w:tcPr>
            <w:tcW w:w="6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7AB0" w:rsidRDefault="00AF40E8">
            <w:pPr>
              <w:pStyle w:val="a5"/>
            </w:pPr>
            <w:r>
              <w:rPr>
                <w:rFonts w:ascii="TH SarabunPSK" w:eastAsia="TH SarabunPSK" w:hAnsi="TH SarabunPSK" w:cs="TH SarabunPSK"/>
                <w:sz w:val="24"/>
                <w:szCs w:val="24"/>
                <w:u w:color="000000"/>
              </w:rPr>
              <w:t xml:space="preserve">4) </w:t>
            </w:r>
            <w:r>
              <w:rPr>
                <w:rFonts w:ascii="TH SarabunPSK" w:eastAsia="TH SarabunPSK" w:hAnsi="TH SarabunPSK" w:cs="Angsana New"/>
                <w:sz w:val="24"/>
                <w:szCs w:val="24"/>
                <w:u w:color="000000"/>
                <w:cs/>
              </w:rPr>
              <w:t xml:space="preserve">ใช้สื่อ เทคโนโลยีการสอน </w:t>
            </w:r>
            <w:r>
              <w:rPr>
                <w:rFonts w:ascii="TH SarabunPSK" w:eastAsia="TH SarabunPSK" w:hAnsi="TH SarabunPSK" w:cs="Angsana New"/>
                <w:sz w:val="24"/>
                <w:szCs w:val="24"/>
                <w:u w:color="000000"/>
                <w:cs/>
              </w:rPr>
              <w:t>และแหล่งเรียนรู้ ได้อย่างหลากหลาย เหมาะสม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</w:tr>
      <w:tr w:rsidR="00027A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1"/>
        </w:trPr>
        <w:tc>
          <w:tcPr>
            <w:tcW w:w="6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7AB0" w:rsidRDefault="00027AB0"/>
        </w:tc>
        <w:tc>
          <w:tcPr>
            <w:tcW w:w="6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31" w:type="dxa"/>
              <w:bottom w:w="80" w:type="dxa"/>
              <w:right w:w="80" w:type="dxa"/>
            </w:tcMar>
          </w:tcPr>
          <w:p w:rsidR="00027AB0" w:rsidRDefault="00AF40E8">
            <w:pPr>
              <w:pStyle w:val="a5"/>
              <w:ind w:left="351" w:hanging="351"/>
            </w:pPr>
            <w:r>
              <w:rPr>
                <w:rFonts w:ascii="TH SarabunPSK" w:eastAsia="TH SarabunPSK" w:hAnsi="TH SarabunPSK" w:cs="TH SarabunPSK"/>
                <w:sz w:val="24"/>
                <w:szCs w:val="24"/>
                <w:u w:color="000000"/>
              </w:rPr>
              <w:t xml:space="preserve">5) </w:t>
            </w:r>
            <w:r>
              <w:rPr>
                <w:rFonts w:ascii="TH SarabunPSK" w:eastAsia="TH SarabunPSK" w:hAnsi="TH SarabunPSK" w:cs="Angsana New"/>
                <w:sz w:val="24"/>
                <w:szCs w:val="24"/>
                <w:u w:color="000000"/>
                <w:cs/>
              </w:rPr>
              <w:t>มีการจัดกิจกรรมเรียนรู้ที่เน้นความสำคัญ เรื่อง กิจกรรมกลุ่ม ใช้คำถามภาษาอังกฤษแบบโฟนิคส์สำหรับเด็ปฐมวัย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</w:tr>
      <w:tr w:rsidR="00027A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1"/>
        </w:trPr>
        <w:tc>
          <w:tcPr>
            <w:tcW w:w="6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7AB0" w:rsidRDefault="00027AB0"/>
        </w:tc>
        <w:tc>
          <w:tcPr>
            <w:tcW w:w="6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31" w:type="dxa"/>
              <w:bottom w:w="80" w:type="dxa"/>
              <w:right w:w="80" w:type="dxa"/>
            </w:tcMar>
          </w:tcPr>
          <w:p w:rsidR="00027AB0" w:rsidRDefault="00AF40E8">
            <w:pPr>
              <w:pStyle w:val="a5"/>
              <w:ind w:left="351" w:hanging="351"/>
            </w:pPr>
            <w:r>
              <w:rPr>
                <w:rFonts w:ascii="TH SarabunPSK" w:eastAsia="TH SarabunPSK" w:hAnsi="TH SarabunPSK" w:cs="TH SarabunPSK"/>
                <w:sz w:val="24"/>
                <w:szCs w:val="24"/>
                <w:u w:color="000000"/>
              </w:rPr>
              <w:t xml:space="preserve">6) </w:t>
            </w:r>
            <w:r>
              <w:rPr>
                <w:rFonts w:ascii="TH SarabunPSK" w:eastAsia="TH SarabunPSK" w:hAnsi="TH SarabunPSK" w:cs="Angsana New"/>
                <w:sz w:val="24"/>
                <w:szCs w:val="24"/>
                <w:u w:color="000000"/>
                <w:cs/>
              </w:rPr>
              <w:t>สามารถประเมินผลความเข้าใจของนักเรียนเป็นระยะๆ ขณะเข้าร่วมโครงการเรียนรู้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</w:tr>
      <w:tr w:rsidR="00027A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/>
        </w:trPr>
        <w:tc>
          <w:tcPr>
            <w:tcW w:w="6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7AB0" w:rsidRDefault="00027AB0"/>
        </w:tc>
        <w:tc>
          <w:tcPr>
            <w:tcW w:w="6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89" w:type="dxa"/>
              <w:bottom w:w="80" w:type="dxa"/>
              <w:right w:w="80" w:type="dxa"/>
            </w:tcMar>
          </w:tcPr>
          <w:p w:rsidR="00027AB0" w:rsidRDefault="00AF40E8">
            <w:pPr>
              <w:pStyle w:val="a5"/>
              <w:ind w:left="209" w:hanging="209"/>
            </w:pPr>
            <w:r>
              <w:rPr>
                <w:rFonts w:ascii="TH SarabunPSK" w:eastAsia="TH SarabunPSK" w:hAnsi="TH SarabunPSK" w:cs="TH SarabunPSK"/>
                <w:sz w:val="24"/>
                <w:szCs w:val="24"/>
                <w:u w:color="000000"/>
              </w:rPr>
              <w:t>7)</w:t>
            </w:r>
            <w:r>
              <w:rPr>
                <w:rFonts w:ascii="TH SarabunPSK" w:eastAsia="TH SarabunPSK" w:hAnsi="TH SarabunPSK" w:cs="Angsana New"/>
                <w:sz w:val="24"/>
                <w:szCs w:val="24"/>
                <w:u w:color="000000"/>
                <w:cs/>
              </w:rPr>
              <w:t xml:space="preserve">แบ่งช่วงเวลาในการจัดโครงการได้อย่างเหมาะสม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</w:tr>
      <w:tr w:rsidR="00027A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/>
        </w:trPr>
        <w:tc>
          <w:tcPr>
            <w:tcW w:w="6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7AB0" w:rsidRDefault="00027AB0"/>
        </w:tc>
        <w:tc>
          <w:tcPr>
            <w:tcW w:w="6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7AB0" w:rsidRDefault="00AF40E8">
            <w:pPr>
              <w:pStyle w:val="a5"/>
            </w:pPr>
            <w:r>
              <w:rPr>
                <w:rFonts w:ascii="TH SarabunPSK" w:eastAsia="TH SarabunPSK" w:hAnsi="TH SarabunPSK" w:cs="TH SarabunPSK"/>
                <w:sz w:val="24"/>
                <w:szCs w:val="24"/>
                <w:u w:color="000000"/>
              </w:rPr>
              <w:t xml:space="preserve">8) </w:t>
            </w:r>
            <w:r>
              <w:rPr>
                <w:rFonts w:ascii="TH SarabunPSK" w:eastAsia="TH SarabunPSK" w:hAnsi="TH SarabunPSK" w:cs="Angsana New"/>
                <w:sz w:val="24"/>
                <w:szCs w:val="24"/>
                <w:u w:color="000000"/>
                <w:cs/>
              </w:rPr>
              <w:t>สรุปโครงการหลังจัดได้อย่างเหมาะสม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</w:tr>
      <w:tr w:rsidR="00027A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AF40E8">
            <w:pPr>
              <w:pStyle w:val="a5"/>
              <w:jc w:val="center"/>
            </w:pPr>
            <w:r>
              <w:rPr>
                <w:rFonts w:ascii="TH SarabunPSK" w:eastAsia="TH SarabunPSK" w:hAnsi="TH SarabunPSK" w:cs="TH SarabunPSK"/>
                <w:b/>
                <w:bCs/>
                <w:sz w:val="24"/>
                <w:szCs w:val="24"/>
                <w:u w:color="000000"/>
              </w:rPr>
              <w:t>2.</w:t>
            </w:r>
          </w:p>
        </w:tc>
        <w:tc>
          <w:tcPr>
            <w:tcW w:w="91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AF40E8">
            <w:pPr>
              <w:pStyle w:val="a5"/>
            </w:pPr>
            <w:r>
              <w:rPr>
                <w:rFonts w:ascii="TH SarabunPSK" w:eastAsia="TH SarabunPSK" w:hAnsi="TH SarabunPSK" w:cs="Angsana New"/>
                <w:b/>
                <w:bCs/>
                <w:sz w:val="24"/>
                <w:szCs w:val="24"/>
                <w:u w:color="000000"/>
                <w:cs/>
              </w:rPr>
              <w:t xml:space="preserve">บรรยากาศในการจัดการเรียนรู้  </w:t>
            </w:r>
          </w:p>
        </w:tc>
      </w:tr>
      <w:tr w:rsidR="00027A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/>
        </w:trPr>
        <w:tc>
          <w:tcPr>
            <w:tcW w:w="65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6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89" w:type="dxa"/>
              <w:bottom w:w="80" w:type="dxa"/>
              <w:right w:w="80" w:type="dxa"/>
            </w:tcMar>
          </w:tcPr>
          <w:p w:rsidR="00027AB0" w:rsidRDefault="00AF40E8">
            <w:pPr>
              <w:pStyle w:val="a5"/>
              <w:ind w:left="209" w:hanging="209"/>
            </w:pPr>
            <w:r>
              <w:rPr>
                <w:rFonts w:ascii="TH SarabunPSK" w:eastAsia="TH SarabunPSK" w:hAnsi="TH SarabunPSK" w:cs="TH SarabunPSK"/>
                <w:sz w:val="24"/>
                <w:szCs w:val="24"/>
                <w:u w:color="000000"/>
              </w:rPr>
              <w:t xml:space="preserve">1) </w:t>
            </w:r>
            <w:r>
              <w:rPr>
                <w:rFonts w:ascii="TH SarabunPSK" w:eastAsia="TH SarabunPSK" w:hAnsi="TH SarabunPSK" w:cs="Angsana New"/>
                <w:sz w:val="24"/>
                <w:szCs w:val="24"/>
                <w:u w:color="000000"/>
                <w:cs/>
              </w:rPr>
              <w:t>สร้างบรรยากาศและสิ่งแวดล้อมให้เอื้อต่อ การจัดโครงการเรียนรู้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</w:tr>
      <w:tr w:rsidR="00027A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/>
        </w:trPr>
        <w:tc>
          <w:tcPr>
            <w:tcW w:w="65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027AB0" w:rsidRDefault="00027AB0"/>
        </w:tc>
        <w:tc>
          <w:tcPr>
            <w:tcW w:w="6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7AB0" w:rsidRDefault="00AF40E8">
            <w:pPr>
              <w:pStyle w:val="a5"/>
            </w:pPr>
            <w:r>
              <w:rPr>
                <w:rFonts w:ascii="TH SarabunPSK" w:eastAsia="TH SarabunPSK" w:hAnsi="TH SarabunPSK" w:cs="TH SarabunPSK"/>
                <w:sz w:val="24"/>
                <w:szCs w:val="24"/>
                <w:u w:color="000000"/>
              </w:rPr>
              <w:t xml:space="preserve">2) </w:t>
            </w:r>
            <w:r>
              <w:rPr>
                <w:rFonts w:ascii="TH SarabunPSK" w:eastAsia="TH SarabunPSK" w:hAnsi="TH SarabunPSK" w:cs="Angsana New"/>
                <w:sz w:val="24"/>
                <w:szCs w:val="24"/>
                <w:u w:color="000000"/>
                <w:cs/>
              </w:rPr>
              <w:t>การจัดสถานที่ให้พร้อมสำหรับการจัดการเรียนรู้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</w:tr>
      <w:tr w:rsidR="00027A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/>
        </w:trPr>
        <w:tc>
          <w:tcPr>
            <w:tcW w:w="65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027AB0" w:rsidRDefault="00027AB0"/>
        </w:tc>
        <w:tc>
          <w:tcPr>
            <w:tcW w:w="6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7AB0" w:rsidRDefault="00AF40E8">
            <w:pPr>
              <w:pStyle w:val="a5"/>
            </w:pPr>
            <w:r>
              <w:rPr>
                <w:rFonts w:ascii="TH SarabunPSK" w:eastAsia="TH SarabunPSK" w:hAnsi="TH SarabunPSK" w:cs="TH SarabunPSK"/>
                <w:sz w:val="24"/>
                <w:szCs w:val="24"/>
                <w:u w:color="000000"/>
              </w:rPr>
              <w:t xml:space="preserve">3) </w:t>
            </w:r>
            <w:r>
              <w:rPr>
                <w:rFonts w:ascii="TH SarabunPSK" w:eastAsia="TH SarabunPSK" w:hAnsi="TH SarabunPSK" w:cs="Angsana New"/>
                <w:sz w:val="24"/>
                <w:szCs w:val="24"/>
                <w:u w:color="000000"/>
                <w:cs/>
              </w:rPr>
              <w:t>การควบคุมโครงการเรียนรู้ และสร้างแรงจูงใจในโครงการเรียนรู้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</w:tr>
      <w:tr w:rsidR="00027A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/>
        </w:trPr>
        <w:tc>
          <w:tcPr>
            <w:tcW w:w="6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6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7AB0" w:rsidRDefault="00AF40E8">
            <w:pPr>
              <w:pStyle w:val="a5"/>
            </w:pPr>
            <w:r>
              <w:rPr>
                <w:rFonts w:ascii="TH SarabunPSK" w:eastAsia="TH SarabunPSK" w:hAnsi="TH SarabunPSK" w:cs="TH SarabunPSK"/>
                <w:sz w:val="24"/>
                <w:szCs w:val="24"/>
                <w:u w:color="000000"/>
              </w:rPr>
              <w:t xml:space="preserve">4) </w:t>
            </w:r>
            <w:r>
              <w:rPr>
                <w:rFonts w:ascii="TH SarabunPSK" w:eastAsia="TH SarabunPSK" w:hAnsi="TH SarabunPSK" w:cs="Angsana New"/>
                <w:sz w:val="24"/>
                <w:szCs w:val="24"/>
                <w:u w:color="000000"/>
                <w:cs/>
              </w:rPr>
              <w:t>กิริยา ท่าทาง การใช้ภาษาและการสื่อสาร มีปฏิสัมพันธ์ที่ดีระหว่างครูกับนักเรียน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</w:tr>
      <w:tr w:rsidR="00027A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697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7AB0" w:rsidRDefault="00AF40E8">
            <w:pPr>
              <w:pStyle w:val="a5"/>
            </w:pPr>
            <w:r>
              <w:rPr>
                <w:rFonts w:ascii="TH SarabunPSK" w:eastAsia="TH SarabunPSK" w:hAnsi="TH SarabunPSK" w:cs="TH SarabunPSK"/>
                <w:sz w:val="24"/>
                <w:szCs w:val="24"/>
                <w:u w:color="000000"/>
              </w:rPr>
              <w:t>5)</w:t>
            </w:r>
            <w:r>
              <w:rPr>
                <w:rFonts w:ascii="TH SarabunPSK" w:eastAsia="TH SarabunPSK" w:hAnsi="TH SarabunPSK" w:cs="Angsana New"/>
                <w:sz w:val="24"/>
                <w:szCs w:val="24"/>
                <w:u w:color="000000"/>
                <w:cs/>
              </w:rPr>
              <w:t>ความสะดวกในการจัดการเรียนรู้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027AB0"/>
        </w:tc>
      </w:tr>
      <w:tr w:rsidR="00027A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/>
        </w:trPr>
        <w:tc>
          <w:tcPr>
            <w:tcW w:w="76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7AB0" w:rsidRDefault="00AF40E8">
            <w:pPr>
              <w:pStyle w:val="a5"/>
              <w:jc w:val="center"/>
            </w:pPr>
            <w:r>
              <w:rPr>
                <w:rFonts w:ascii="TH SarabunPSK" w:eastAsia="TH SarabunPSK" w:hAnsi="TH SarabunPSK" w:cs="Angsana New"/>
                <w:sz w:val="24"/>
                <w:szCs w:val="24"/>
                <w:u w:color="000000"/>
                <w:cs/>
              </w:rPr>
              <w:t xml:space="preserve">รวมคะแนน 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7AB0" w:rsidRDefault="00027AB0"/>
        </w:tc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7AB0" w:rsidRDefault="00027AB0"/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7AB0" w:rsidRDefault="00027AB0"/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7AB0" w:rsidRDefault="00027AB0"/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7AB0" w:rsidRDefault="00027AB0"/>
        </w:tc>
      </w:tr>
      <w:tr w:rsidR="00027A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/>
        </w:trPr>
        <w:tc>
          <w:tcPr>
            <w:tcW w:w="76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7AB0" w:rsidRDefault="00AF40E8">
            <w:pPr>
              <w:pStyle w:val="a5"/>
              <w:jc w:val="center"/>
            </w:pPr>
            <w:r>
              <w:rPr>
                <w:rFonts w:ascii="TH SarabunPSK" w:eastAsia="TH SarabunPSK" w:hAnsi="TH SarabunPSK" w:cs="Angsana New"/>
                <w:sz w:val="24"/>
                <w:szCs w:val="24"/>
                <w:u w:color="000000"/>
                <w:cs/>
              </w:rPr>
              <w:t>คะแนนรวมทั้งหมด</w:t>
            </w:r>
          </w:p>
        </w:tc>
        <w:tc>
          <w:tcPr>
            <w:tcW w:w="212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7AB0" w:rsidRDefault="00027AB0"/>
        </w:tc>
      </w:tr>
    </w:tbl>
    <w:p w:rsidR="00027AB0" w:rsidRDefault="00027AB0">
      <w:pPr>
        <w:pStyle w:val="a5"/>
        <w:widowControl w:val="0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</w:p>
    <w:p w:rsidR="00027AB0" w:rsidRDefault="00027AB0">
      <w:pPr>
        <w:pStyle w:val="a5"/>
        <w:widowControl w:val="0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</w:p>
    <w:p w:rsidR="00027AB0" w:rsidRDefault="00AF40E8">
      <w:pPr>
        <w:pStyle w:val="a5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  <w:r>
        <w:rPr>
          <w:rFonts w:ascii="Arial Unicode MS" w:hAnsi="Arial Unicode MS"/>
          <w:sz w:val="26"/>
          <w:szCs w:val="26"/>
          <w:u w:color="000000"/>
          <w:cs/>
        </w:rPr>
        <w:t>ระดับการประเมิน</w:t>
      </w:r>
      <w:r>
        <w:rPr>
          <w:rFonts w:ascii="Gujarati Sangam MN" w:hAnsi="Gujarati Sangam MN"/>
          <w:sz w:val="26"/>
          <w:szCs w:val="26"/>
          <w:u w:color="000000"/>
        </w:rPr>
        <w:t xml:space="preserve"> 5  </w:t>
      </w:r>
      <w:r>
        <w:rPr>
          <w:rFonts w:ascii="Arial Unicode MS" w:hAnsi="Arial Unicode MS"/>
          <w:sz w:val="26"/>
          <w:szCs w:val="26"/>
          <w:u w:color="000000"/>
          <w:cs/>
        </w:rPr>
        <w:t>หมายถึงมีการแสดงพฤติกรรมระดับมากที่สุด</w:t>
      </w:r>
    </w:p>
    <w:p w:rsidR="00027AB0" w:rsidRDefault="00AF40E8">
      <w:pPr>
        <w:pStyle w:val="a5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  <w:r>
        <w:rPr>
          <w:rFonts w:ascii="Gujarati Sangam MN" w:eastAsia="Gujarati Sangam MN" w:hAnsi="Gujarati Sangam MN" w:cs="Gujarati Sangam MN"/>
          <w:sz w:val="26"/>
          <w:szCs w:val="26"/>
          <w:u w:color="000000"/>
        </w:rPr>
        <w:tab/>
      </w:r>
      <w:r>
        <w:rPr>
          <w:rFonts w:ascii="Gujarati Sangam MN" w:eastAsia="Gujarati Sangam MN" w:hAnsi="Gujarati Sangam MN" w:cs="Gujarati Sangam MN"/>
          <w:sz w:val="26"/>
          <w:szCs w:val="26"/>
          <w:u w:color="000000"/>
        </w:rPr>
        <w:tab/>
      </w:r>
      <w:r>
        <w:rPr>
          <w:rFonts w:ascii="Gujarati Sangam MN" w:eastAsia="Gujarati Sangam MN" w:hAnsi="Gujarati Sangam MN" w:cs="Gujarati Sangam MN"/>
          <w:sz w:val="26"/>
          <w:szCs w:val="26"/>
          <w:u w:color="000000"/>
        </w:rPr>
        <w:tab/>
        <w:t xml:space="preserve">4  </w:t>
      </w:r>
      <w:r>
        <w:rPr>
          <w:rFonts w:ascii="Arial Unicode MS" w:hAnsi="Arial Unicode MS"/>
          <w:sz w:val="26"/>
          <w:szCs w:val="26"/>
          <w:u w:color="000000"/>
          <w:cs/>
        </w:rPr>
        <w:t>หมายถึงมีการแสดงพฤติกรรมระดับมาก</w:t>
      </w:r>
    </w:p>
    <w:p w:rsidR="00027AB0" w:rsidRDefault="00AF40E8">
      <w:pPr>
        <w:pStyle w:val="a5"/>
        <w:ind w:left="1440" w:firstLine="720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  <w:r>
        <w:rPr>
          <w:rFonts w:ascii="Gujarati Sangam MN" w:hAnsi="Gujarati Sangam MN"/>
          <w:sz w:val="26"/>
          <w:szCs w:val="26"/>
          <w:u w:color="000000"/>
        </w:rPr>
        <w:t xml:space="preserve">3  </w:t>
      </w:r>
      <w:r>
        <w:rPr>
          <w:rFonts w:ascii="Arial Unicode MS" w:hAnsi="Arial Unicode MS"/>
          <w:sz w:val="26"/>
          <w:szCs w:val="26"/>
          <w:u w:color="000000"/>
          <w:cs/>
        </w:rPr>
        <w:t>หมายถึงมีการแสดงพฤติกรรมระดับปานกลาง</w:t>
      </w:r>
    </w:p>
    <w:p w:rsidR="00027AB0" w:rsidRDefault="00AF40E8">
      <w:pPr>
        <w:pStyle w:val="a5"/>
        <w:ind w:left="1440" w:firstLine="720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  <w:r>
        <w:rPr>
          <w:rFonts w:ascii="Gujarati Sangam MN" w:hAnsi="Gujarati Sangam MN"/>
          <w:sz w:val="26"/>
          <w:szCs w:val="26"/>
          <w:u w:color="000000"/>
        </w:rPr>
        <w:t xml:space="preserve">2  </w:t>
      </w:r>
      <w:r>
        <w:rPr>
          <w:rFonts w:ascii="Arial Unicode MS" w:hAnsi="Arial Unicode MS"/>
          <w:sz w:val="26"/>
          <w:szCs w:val="26"/>
          <w:u w:color="000000"/>
          <w:cs/>
        </w:rPr>
        <w:t>หมายถึงมีการแสดงพฤติกรรมระดับน้อย</w:t>
      </w:r>
    </w:p>
    <w:p w:rsidR="00027AB0" w:rsidRDefault="00AF40E8">
      <w:pPr>
        <w:pStyle w:val="a4"/>
        <w:numPr>
          <w:ilvl w:val="0"/>
          <w:numId w:val="2"/>
        </w:numPr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  <w:r>
        <w:rPr>
          <w:rFonts w:ascii="Arial Unicode MS" w:hAnsi="Arial Unicode MS"/>
          <w:sz w:val="26"/>
          <w:szCs w:val="26"/>
          <w:u w:color="000000"/>
          <w:cs/>
        </w:rPr>
        <w:t>หมายถึงมีการแสดงพฤติกรรมระดับน้อยที่สุด</w:t>
      </w:r>
    </w:p>
    <w:p w:rsidR="00027AB0" w:rsidRDefault="00027AB0">
      <w:pPr>
        <w:pStyle w:val="a5"/>
        <w:ind w:left="2160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</w:p>
    <w:p w:rsidR="00027AB0" w:rsidRDefault="00027AB0">
      <w:pPr>
        <w:pStyle w:val="a5"/>
        <w:widowControl w:val="0"/>
        <w:ind w:left="1702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</w:p>
    <w:p w:rsidR="00027AB0" w:rsidRDefault="00027AB0">
      <w:pPr>
        <w:pStyle w:val="a5"/>
        <w:widowControl w:val="0"/>
        <w:ind w:left="1702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</w:p>
    <w:p w:rsidR="00027AB0" w:rsidRDefault="00AF40E8">
      <w:pPr>
        <w:pStyle w:val="a5"/>
        <w:widowControl w:val="0"/>
        <w:ind w:left="1702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  <w:r>
        <w:rPr>
          <w:rFonts w:ascii="Arial Unicode MS" w:hAnsi="Arial Unicode MS"/>
          <w:sz w:val="26"/>
          <w:szCs w:val="26"/>
          <w:u w:color="000000"/>
          <w:cs/>
        </w:rPr>
        <w:t>ลงชื่อ</w:t>
      </w:r>
      <w:r>
        <w:rPr>
          <w:rFonts w:ascii="Gujarati Sangam MN" w:hAnsi="Gujarati Sangam MN"/>
          <w:sz w:val="26"/>
          <w:szCs w:val="26"/>
          <w:u w:color="000000"/>
        </w:rPr>
        <w:t>.................................................</w:t>
      </w:r>
      <w:r>
        <w:rPr>
          <w:rFonts w:ascii="Arial Unicode MS" w:hAnsi="Arial Unicode MS"/>
          <w:sz w:val="26"/>
          <w:szCs w:val="26"/>
          <w:u w:color="000000"/>
          <w:cs/>
        </w:rPr>
        <w:t>ผู้</w:t>
      </w:r>
      <w:r>
        <w:rPr>
          <w:rFonts w:ascii="Arial Unicode MS" w:hAnsi="Arial Unicode MS"/>
          <w:sz w:val="26"/>
          <w:szCs w:val="26"/>
          <w:u w:color="000000"/>
          <w:cs/>
        </w:rPr>
        <w:t>บันทึกข้อมูล</w:t>
      </w:r>
    </w:p>
    <w:p w:rsidR="00027AB0" w:rsidRDefault="00027AB0">
      <w:pPr>
        <w:pStyle w:val="a5"/>
        <w:widowControl w:val="0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</w:p>
    <w:p w:rsidR="00027AB0" w:rsidRDefault="00AF40E8">
      <w:pPr>
        <w:pStyle w:val="a5"/>
        <w:widowControl w:val="0"/>
        <w:ind w:left="1702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  <w:r>
        <w:rPr>
          <w:rFonts w:ascii="Gujarati Sangam MN" w:hAnsi="Gujarati Sangam MN"/>
          <w:sz w:val="26"/>
          <w:szCs w:val="26"/>
          <w:u w:color="000000"/>
        </w:rPr>
        <w:t>(............................................)</w:t>
      </w:r>
    </w:p>
    <w:p w:rsidR="00027AB0" w:rsidRDefault="00027AB0">
      <w:pPr>
        <w:pStyle w:val="a5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</w:p>
    <w:p w:rsidR="00027AB0" w:rsidRDefault="00AF40E8">
      <w:pPr>
        <w:pStyle w:val="a5"/>
        <w:rPr>
          <w:rFonts w:ascii="Gujarati Sangam MN" w:eastAsia="Gujarati Sangam MN" w:hAnsi="Gujarati Sangam MN" w:cs="Gujarati Sangam MN"/>
          <w:b/>
          <w:bCs/>
          <w:sz w:val="26"/>
          <w:szCs w:val="26"/>
          <w:u w:color="000000"/>
        </w:rPr>
      </w:pPr>
      <w:r>
        <w:rPr>
          <w:rFonts w:ascii="Arial Unicode MS" w:hAnsi="Arial Unicode MS"/>
          <w:sz w:val="26"/>
          <w:szCs w:val="26"/>
          <w:u w:color="000000"/>
          <w:cs/>
        </w:rPr>
        <w:t>เกณฑ์การประเมิน</w:t>
      </w:r>
    </w:p>
    <w:p w:rsidR="00027AB0" w:rsidRDefault="00AF40E8">
      <w:pPr>
        <w:pStyle w:val="a5"/>
        <w:ind w:left="851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  <w:r>
        <w:rPr>
          <w:rFonts w:ascii="Gujarati Sangam MN" w:hAnsi="Gujarati Sangam MN"/>
          <w:sz w:val="26"/>
          <w:szCs w:val="26"/>
          <w:u w:color="000000"/>
        </w:rPr>
        <w:t xml:space="preserve">65 </w:t>
      </w:r>
      <w:r>
        <w:rPr>
          <w:rFonts w:ascii="Arial Unicode MS" w:hAnsi="Arial Unicode MS"/>
          <w:sz w:val="26"/>
          <w:szCs w:val="26"/>
          <w:u w:color="000000"/>
          <w:cs/>
        </w:rPr>
        <w:t>คะแนนหมายถึงจัดกิจกรรมการเรียนรู้อยู่ในระดับดีมาก</w:t>
      </w:r>
    </w:p>
    <w:p w:rsidR="00027AB0" w:rsidRDefault="00AF40E8">
      <w:pPr>
        <w:pStyle w:val="a5"/>
        <w:ind w:left="851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  <w:r>
        <w:rPr>
          <w:rFonts w:ascii="Gujarati Sangam MN" w:hAnsi="Gujarati Sangam MN"/>
          <w:sz w:val="26"/>
          <w:szCs w:val="26"/>
          <w:u w:color="000000"/>
        </w:rPr>
        <w:t>55</w:t>
      </w:r>
      <w:r>
        <w:rPr>
          <w:rFonts w:ascii="Gujarati Sangam MN" w:hAnsi="Gujarati Sangam MN"/>
          <w:sz w:val="26"/>
          <w:szCs w:val="26"/>
          <w:u w:color="000000"/>
        </w:rPr>
        <w:t>-</w:t>
      </w:r>
      <w:r>
        <w:rPr>
          <w:rFonts w:ascii="Gujarati Sangam MN" w:hAnsi="Gujarati Sangam MN"/>
          <w:sz w:val="26"/>
          <w:szCs w:val="26"/>
          <w:u w:color="000000"/>
        </w:rPr>
        <w:t>64</w:t>
      </w:r>
      <w:r>
        <w:rPr>
          <w:rFonts w:ascii="Arial Unicode MS" w:hAnsi="Arial Unicode MS"/>
          <w:sz w:val="26"/>
          <w:szCs w:val="26"/>
          <w:u w:color="000000"/>
          <w:cs/>
        </w:rPr>
        <w:t>คะแนนหมายถึงจัดกิจกรรมการเรียนรู้อยู่ในระดับดี</w:t>
      </w:r>
    </w:p>
    <w:p w:rsidR="00027AB0" w:rsidRDefault="00AF40E8">
      <w:pPr>
        <w:pStyle w:val="a5"/>
        <w:ind w:left="851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  <w:r>
        <w:rPr>
          <w:rFonts w:ascii="Gujarati Sangam MN" w:hAnsi="Gujarati Sangam MN"/>
          <w:sz w:val="26"/>
          <w:szCs w:val="26"/>
          <w:u w:color="000000"/>
        </w:rPr>
        <w:t xml:space="preserve">45-54 </w:t>
      </w:r>
      <w:r>
        <w:rPr>
          <w:rFonts w:ascii="Arial Unicode MS" w:hAnsi="Arial Unicode MS"/>
          <w:sz w:val="26"/>
          <w:szCs w:val="26"/>
          <w:u w:color="000000"/>
          <w:cs/>
        </w:rPr>
        <w:t>คะแนนหมายถึงจัดกิจกรรมการเรียนรู้อยู่ในระดับพอใช้</w:t>
      </w:r>
    </w:p>
    <w:p w:rsidR="00027AB0" w:rsidRDefault="00AF40E8">
      <w:pPr>
        <w:pStyle w:val="a5"/>
        <w:ind w:left="851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  <w:r>
        <w:rPr>
          <w:rFonts w:ascii="Gujarati Sangam MN" w:hAnsi="Gujarati Sangam MN"/>
          <w:sz w:val="26"/>
          <w:szCs w:val="26"/>
          <w:u w:color="000000"/>
        </w:rPr>
        <w:t xml:space="preserve">35-44 </w:t>
      </w:r>
      <w:r>
        <w:rPr>
          <w:rFonts w:ascii="Arial Unicode MS" w:hAnsi="Arial Unicode MS"/>
          <w:sz w:val="26"/>
          <w:szCs w:val="26"/>
          <w:u w:color="000000"/>
          <w:cs/>
        </w:rPr>
        <w:t>คะแนน</w:t>
      </w:r>
      <w:r>
        <w:rPr>
          <w:rFonts w:ascii="Arial Unicode MS" w:hAnsi="Arial Unicode MS"/>
          <w:sz w:val="26"/>
          <w:szCs w:val="26"/>
          <w:u w:color="000000"/>
          <w:cs/>
        </w:rPr>
        <w:t>หมายถึงจัดกิจกรรมการเรียนรู้อยู่ในระดับปรับปรุง</w:t>
      </w:r>
    </w:p>
    <w:p w:rsidR="00027AB0" w:rsidRDefault="00AF40E8">
      <w:pPr>
        <w:pStyle w:val="a5"/>
        <w:ind w:left="851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  <w:r>
        <w:rPr>
          <w:rFonts w:ascii="Gujarati Sangam MN" w:hAnsi="Gujarati Sangam MN"/>
          <w:sz w:val="26"/>
          <w:szCs w:val="26"/>
          <w:u w:color="000000"/>
        </w:rPr>
        <w:t xml:space="preserve">15-34 </w:t>
      </w:r>
      <w:r>
        <w:rPr>
          <w:rFonts w:ascii="Arial Unicode MS" w:hAnsi="Arial Unicode MS"/>
          <w:sz w:val="26"/>
          <w:szCs w:val="26"/>
          <w:u w:color="000000"/>
          <w:cs/>
        </w:rPr>
        <w:t>คะแนนหมายถึงจัดกิจกรรมการเรียนรู้อยู่ในระดับต้องปรับปรุงอย่างเร่งด่วน</w:t>
      </w:r>
    </w:p>
    <w:p w:rsidR="00027AB0" w:rsidRDefault="00027AB0">
      <w:pPr>
        <w:pStyle w:val="a5"/>
        <w:ind w:left="851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</w:p>
    <w:p w:rsidR="00027AB0" w:rsidRDefault="00027AB0">
      <w:pPr>
        <w:pStyle w:val="a5"/>
        <w:ind w:left="851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</w:p>
    <w:p w:rsidR="00027AB0" w:rsidRDefault="00027AB0">
      <w:pPr>
        <w:pStyle w:val="a5"/>
        <w:ind w:left="851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</w:p>
    <w:p w:rsidR="00027AB0" w:rsidRDefault="00027AB0">
      <w:pPr>
        <w:pStyle w:val="a5"/>
        <w:ind w:left="851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</w:p>
    <w:p w:rsidR="00027AB0" w:rsidRDefault="00027AB0">
      <w:pPr>
        <w:pStyle w:val="a5"/>
        <w:ind w:left="851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</w:p>
    <w:p w:rsidR="00027AB0" w:rsidRDefault="00027AB0">
      <w:pPr>
        <w:pStyle w:val="a5"/>
        <w:ind w:left="851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</w:p>
    <w:p w:rsidR="00027AB0" w:rsidRDefault="00027AB0">
      <w:pPr>
        <w:pStyle w:val="a5"/>
        <w:ind w:left="851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</w:p>
    <w:p w:rsidR="00027AB0" w:rsidRDefault="00027AB0">
      <w:pPr>
        <w:pStyle w:val="a5"/>
        <w:ind w:left="851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</w:p>
    <w:p w:rsidR="00027AB0" w:rsidRDefault="00027AB0">
      <w:pPr>
        <w:pStyle w:val="a5"/>
        <w:ind w:left="851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</w:p>
    <w:p w:rsidR="00027AB0" w:rsidRDefault="00027AB0">
      <w:pPr>
        <w:pStyle w:val="a5"/>
        <w:ind w:left="851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</w:p>
    <w:p w:rsidR="00027AB0" w:rsidRDefault="00027AB0">
      <w:pPr>
        <w:pStyle w:val="a5"/>
        <w:ind w:left="851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</w:p>
    <w:p w:rsidR="00027AB0" w:rsidRDefault="00027AB0">
      <w:pPr>
        <w:pStyle w:val="a5"/>
        <w:ind w:left="851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</w:p>
    <w:p w:rsidR="00027AB0" w:rsidRDefault="00027AB0">
      <w:pPr>
        <w:pStyle w:val="a5"/>
        <w:ind w:left="851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</w:p>
    <w:p w:rsidR="00027AB0" w:rsidRDefault="00027AB0">
      <w:pPr>
        <w:pStyle w:val="a5"/>
        <w:ind w:left="851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</w:p>
    <w:p w:rsidR="00027AB0" w:rsidRDefault="00027AB0">
      <w:pPr>
        <w:pStyle w:val="a5"/>
        <w:ind w:left="851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</w:p>
    <w:p w:rsidR="00027AB0" w:rsidRDefault="00027AB0">
      <w:pPr>
        <w:pStyle w:val="a5"/>
        <w:ind w:left="851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</w:p>
    <w:p w:rsidR="00027AB0" w:rsidRDefault="00027AB0">
      <w:pPr>
        <w:pStyle w:val="a5"/>
        <w:ind w:left="851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</w:p>
    <w:p w:rsidR="00027AB0" w:rsidRDefault="00027AB0">
      <w:pPr>
        <w:pStyle w:val="a4"/>
        <w:ind w:left="851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u w:val="single" w:color="000000"/>
        </w:rPr>
      </w:pPr>
    </w:p>
    <w:p w:rsidR="00027AB0" w:rsidRDefault="00027AB0">
      <w:pPr>
        <w:pStyle w:val="a5"/>
        <w:ind w:left="851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</w:p>
    <w:p w:rsidR="00027AB0" w:rsidRDefault="00027AB0">
      <w:pPr>
        <w:pStyle w:val="a5"/>
        <w:ind w:left="851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</w:p>
    <w:p w:rsidR="00027AB0" w:rsidRDefault="00027AB0">
      <w:pPr>
        <w:pStyle w:val="a5"/>
        <w:ind w:left="851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</w:p>
    <w:p w:rsidR="00027AB0" w:rsidRDefault="00027AB0">
      <w:pPr>
        <w:pStyle w:val="a5"/>
        <w:ind w:left="851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</w:p>
    <w:p w:rsidR="00027AB0" w:rsidRDefault="00027AB0">
      <w:pPr>
        <w:pStyle w:val="a5"/>
        <w:ind w:left="851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</w:p>
    <w:p w:rsidR="00027AB0" w:rsidRDefault="00027AB0">
      <w:pPr>
        <w:pStyle w:val="a5"/>
        <w:ind w:left="851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</w:p>
    <w:p w:rsidR="00027AB0" w:rsidRDefault="00027AB0">
      <w:pPr>
        <w:pStyle w:val="a5"/>
        <w:ind w:left="851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</w:p>
    <w:p w:rsidR="00027AB0" w:rsidRDefault="00027AB0">
      <w:pPr>
        <w:pStyle w:val="a5"/>
        <w:ind w:left="851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</w:p>
    <w:p w:rsidR="00027AB0" w:rsidRDefault="00027AB0">
      <w:pPr>
        <w:pStyle w:val="a5"/>
        <w:ind w:left="851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</w:p>
    <w:p w:rsidR="00027AB0" w:rsidRDefault="00027AB0">
      <w:pPr>
        <w:pStyle w:val="a5"/>
        <w:ind w:left="1964"/>
        <w:jc w:val="center"/>
        <w:rPr>
          <w:rFonts w:ascii="Gujarati Sangam MN" w:eastAsia="Gujarati Sangam MN" w:hAnsi="Gujarati Sangam MN" w:cs="Angsana New" w:hint="cs"/>
          <w:sz w:val="60"/>
          <w:szCs w:val="60"/>
          <w:u w:color="000000"/>
        </w:rPr>
      </w:pPr>
    </w:p>
    <w:p w:rsidR="00144260" w:rsidRDefault="00144260">
      <w:pPr>
        <w:pStyle w:val="a5"/>
        <w:ind w:left="1964"/>
        <w:jc w:val="center"/>
        <w:rPr>
          <w:rFonts w:ascii="Gujarati Sangam MN" w:eastAsia="Gujarati Sangam MN" w:hAnsi="Gujarati Sangam MN" w:cs="Angsana New" w:hint="cs"/>
          <w:sz w:val="60"/>
          <w:szCs w:val="60"/>
          <w:u w:color="000000"/>
        </w:rPr>
      </w:pPr>
    </w:p>
    <w:p w:rsidR="00144260" w:rsidRDefault="00144260">
      <w:pPr>
        <w:pStyle w:val="a5"/>
        <w:ind w:left="1964"/>
        <w:jc w:val="center"/>
        <w:rPr>
          <w:rFonts w:ascii="Gujarati Sangam MN" w:eastAsia="Gujarati Sangam MN" w:hAnsi="Gujarati Sangam MN" w:cs="Angsana New" w:hint="cs"/>
          <w:sz w:val="60"/>
          <w:szCs w:val="60"/>
          <w:u w:color="000000"/>
        </w:rPr>
      </w:pPr>
    </w:p>
    <w:p w:rsidR="00144260" w:rsidRDefault="00144260">
      <w:pPr>
        <w:pStyle w:val="a5"/>
        <w:ind w:left="1964"/>
        <w:jc w:val="center"/>
        <w:rPr>
          <w:rFonts w:ascii="Gujarati Sangam MN" w:eastAsia="Gujarati Sangam MN" w:hAnsi="Gujarati Sangam MN" w:cs="Angsana New" w:hint="cs"/>
          <w:sz w:val="60"/>
          <w:szCs w:val="60"/>
          <w:u w:color="000000"/>
        </w:rPr>
      </w:pPr>
    </w:p>
    <w:p w:rsidR="00144260" w:rsidRDefault="00144260">
      <w:pPr>
        <w:pStyle w:val="a5"/>
        <w:ind w:left="1964"/>
        <w:jc w:val="center"/>
        <w:rPr>
          <w:rFonts w:ascii="Gujarati Sangam MN" w:eastAsia="Gujarati Sangam MN" w:hAnsi="Gujarati Sangam MN" w:cs="Angsana New" w:hint="cs"/>
          <w:sz w:val="60"/>
          <w:szCs w:val="60"/>
          <w:u w:color="000000"/>
        </w:rPr>
      </w:pPr>
    </w:p>
    <w:p w:rsidR="00144260" w:rsidRPr="00144260" w:rsidRDefault="00144260">
      <w:pPr>
        <w:pStyle w:val="a5"/>
        <w:ind w:left="1964"/>
        <w:jc w:val="center"/>
        <w:rPr>
          <w:rFonts w:ascii="Gujarati Sangam MN" w:eastAsia="Gujarati Sangam MN" w:hAnsi="Gujarati Sangam MN" w:cs="Angsana New" w:hint="cs"/>
          <w:sz w:val="60"/>
          <w:szCs w:val="60"/>
          <w:u w:color="000000"/>
        </w:rPr>
      </w:pPr>
    </w:p>
    <w:p w:rsidR="00027AB0" w:rsidRDefault="00027AB0">
      <w:pPr>
        <w:pStyle w:val="a5"/>
        <w:ind w:left="1964"/>
        <w:jc w:val="center"/>
        <w:rPr>
          <w:rFonts w:ascii="Gujarati Sangam MN" w:eastAsia="Gujarati Sangam MN" w:hAnsi="Gujarati Sangam MN" w:cs="Gujarati Sangam MN"/>
          <w:sz w:val="60"/>
          <w:szCs w:val="60"/>
          <w:u w:color="000000"/>
        </w:rPr>
      </w:pPr>
    </w:p>
    <w:p w:rsidR="00027AB0" w:rsidRDefault="00AF40E8">
      <w:pPr>
        <w:pStyle w:val="a5"/>
        <w:ind w:left="1964"/>
        <w:jc w:val="center"/>
        <w:rPr>
          <w:rFonts w:ascii="Gujarati Sangam MN" w:eastAsia="Gujarati Sangam MN" w:hAnsi="Gujarati Sangam MN" w:cs="Gujarati Sangam MN"/>
          <w:sz w:val="60"/>
          <w:szCs w:val="60"/>
          <w:u w:color="000000"/>
        </w:rPr>
      </w:pPr>
      <w:r>
        <w:rPr>
          <w:rFonts w:ascii="Arial Unicode MS" w:hAnsi="Arial Unicode MS"/>
          <w:sz w:val="60"/>
          <w:szCs w:val="60"/>
          <w:u w:color="000000"/>
          <w:cs/>
        </w:rPr>
        <w:t>ภาคผนวก</w:t>
      </w:r>
    </w:p>
    <w:p w:rsidR="00027AB0" w:rsidRDefault="00027AB0">
      <w:pPr>
        <w:pStyle w:val="a5"/>
        <w:rPr>
          <w:rFonts w:ascii="Gujarati Sangam MN" w:eastAsia="Gujarati Sangam MN" w:hAnsi="Gujarati Sangam MN" w:cs="Gujarati Sangam MN"/>
          <w:b/>
          <w:bCs/>
          <w:sz w:val="26"/>
          <w:szCs w:val="26"/>
          <w:u w:color="000000"/>
        </w:rPr>
      </w:pPr>
    </w:p>
    <w:p w:rsidR="00027AB0" w:rsidRDefault="00027AB0">
      <w:pPr>
        <w:pStyle w:val="a5"/>
        <w:ind w:firstLine="720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</w:p>
    <w:p w:rsidR="00027AB0" w:rsidRDefault="00027AB0">
      <w:pPr>
        <w:pStyle w:val="a5"/>
        <w:ind w:firstLine="720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</w:p>
    <w:p w:rsidR="00027AB0" w:rsidRDefault="00027AB0">
      <w:pPr>
        <w:pStyle w:val="a5"/>
        <w:ind w:firstLine="720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</w:p>
    <w:p w:rsidR="00027AB0" w:rsidRDefault="00027AB0">
      <w:pPr>
        <w:pStyle w:val="a5"/>
        <w:ind w:firstLine="720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</w:p>
    <w:p w:rsidR="00027AB0" w:rsidRDefault="00027AB0">
      <w:pPr>
        <w:pStyle w:val="a5"/>
        <w:ind w:firstLine="720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</w:p>
    <w:p w:rsidR="00027AB0" w:rsidRDefault="00027AB0">
      <w:pPr>
        <w:pStyle w:val="a5"/>
        <w:ind w:firstLine="720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</w:p>
    <w:p w:rsidR="00027AB0" w:rsidRDefault="00027AB0">
      <w:pPr>
        <w:pStyle w:val="a5"/>
        <w:ind w:firstLine="720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</w:p>
    <w:p w:rsidR="00027AB0" w:rsidRDefault="00027AB0">
      <w:pPr>
        <w:pStyle w:val="a5"/>
        <w:ind w:firstLine="720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</w:p>
    <w:p w:rsidR="00027AB0" w:rsidRDefault="00027AB0">
      <w:pPr>
        <w:pStyle w:val="a5"/>
        <w:ind w:firstLine="720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</w:p>
    <w:p w:rsidR="00027AB0" w:rsidRDefault="00027AB0">
      <w:pPr>
        <w:pStyle w:val="a5"/>
        <w:ind w:firstLine="720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</w:p>
    <w:p w:rsidR="00027AB0" w:rsidRDefault="00027AB0">
      <w:pPr>
        <w:pStyle w:val="a5"/>
        <w:ind w:firstLine="720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</w:p>
    <w:p w:rsidR="00027AB0" w:rsidRDefault="00027AB0">
      <w:pPr>
        <w:pStyle w:val="a5"/>
        <w:ind w:firstLine="720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</w:p>
    <w:p w:rsidR="00027AB0" w:rsidRDefault="00027AB0">
      <w:pPr>
        <w:pStyle w:val="a5"/>
        <w:ind w:firstLine="720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</w:p>
    <w:p w:rsidR="00027AB0" w:rsidRDefault="00027AB0">
      <w:pPr>
        <w:pStyle w:val="a5"/>
        <w:ind w:firstLine="720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</w:p>
    <w:p w:rsidR="00027AB0" w:rsidRDefault="00027AB0">
      <w:pPr>
        <w:pStyle w:val="a5"/>
        <w:ind w:firstLine="720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</w:p>
    <w:p w:rsidR="00027AB0" w:rsidRDefault="00027AB0">
      <w:pPr>
        <w:pStyle w:val="a5"/>
        <w:ind w:firstLine="720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</w:p>
    <w:p w:rsidR="00027AB0" w:rsidRDefault="00027AB0">
      <w:pPr>
        <w:pStyle w:val="a5"/>
        <w:ind w:firstLine="720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</w:p>
    <w:p w:rsidR="00027AB0" w:rsidRDefault="00AF40E8">
      <w:pPr>
        <w:pStyle w:val="a5"/>
        <w:ind w:firstLine="720"/>
        <w:jc w:val="center"/>
        <w:rPr>
          <w:rFonts w:ascii="Gujarati Sangam MN" w:eastAsia="Gujarati Sangam MN" w:hAnsi="Gujarati Sangam MN" w:cs="Gujarati Sangam MN"/>
          <w:sz w:val="26"/>
          <w:szCs w:val="26"/>
          <w:u w:color="000000"/>
        </w:rPr>
      </w:pPr>
      <w:r>
        <w:rPr>
          <w:rFonts w:ascii="Arial Unicode MS" w:hAnsi="Arial Unicode MS"/>
          <w:sz w:val="26"/>
          <w:szCs w:val="26"/>
          <w:u w:color="000000"/>
          <w:cs/>
        </w:rPr>
        <w:lastRenderedPageBreak/>
        <w:t>ภาพสือการเรียนการสอน</w:t>
      </w:r>
      <w:r>
        <w:rPr>
          <w:rFonts w:ascii="Gujarati Sangam MN" w:eastAsia="Gujarati Sangam MN" w:hAnsi="Gujarati Sangam MN" w:cs="Gujarati Sangam MN"/>
          <w:noProof/>
          <w:sz w:val="26"/>
          <w:szCs w:val="26"/>
          <w:u w:color="000000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389885</wp:posOffset>
            </wp:positionH>
            <wp:positionV relativeFrom="line">
              <wp:posOffset>296912</wp:posOffset>
            </wp:positionV>
            <wp:extent cx="5379730" cy="3087774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15AAB2E3-22B5-4280-96C5-D9349ADDAB72-L0-001.jpe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30" cy="30877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27AB0" w:rsidRDefault="00AF40E8">
      <w:pPr>
        <w:pStyle w:val="a5"/>
        <w:ind w:firstLine="720"/>
        <w:rPr>
          <w:rFonts w:ascii="Times New Roman" w:eastAsia="Times New Roman" w:hAnsi="Times New Roman" w:cs="Times New Roman"/>
          <w:sz w:val="28"/>
          <w:szCs w:val="28"/>
          <w:u w:color="000000"/>
        </w:rPr>
      </w:pPr>
      <w:r>
        <w:rPr>
          <w:rFonts w:ascii="Arial Unicode MS" w:hAnsi="Arial Unicode MS"/>
          <w:sz w:val="28"/>
          <w:szCs w:val="28"/>
          <w:u w:color="000000"/>
          <w:cs/>
        </w:rPr>
        <w:t>บัตรคำ</w:t>
      </w:r>
      <w:r>
        <w:rPr>
          <w:rFonts w:ascii="Times New Roman" w:hAnsi="Times New Roman"/>
          <w:sz w:val="28"/>
          <w:szCs w:val="28"/>
          <w:u w:color="000000"/>
        </w:rPr>
        <w:t>A - Z</w:t>
      </w:r>
      <w:r>
        <w:rPr>
          <w:rFonts w:ascii="Times New Roman" w:eastAsia="Times New Roman" w:hAnsi="Times New Roman" w:cs="Times New Roman"/>
          <w:noProof/>
          <w:sz w:val="28"/>
          <w:szCs w:val="28"/>
          <w:u w:color="000000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449064</wp:posOffset>
            </wp:positionH>
            <wp:positionV relativeFrom="line">
              <wp:posOffset>248890</wp:posOffset>
            </wp:positionV>
            <wp:extent cx="5261372" cy="3121368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DB0451D3-29DF-4495-86AE-87831273CAED-L0-001.jpe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372" cy="31213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27AB0" w:rsidRDefault="00AF40E8">
      <w:pPr>
        <w:pStyle w:val="a5"/>
        <w:ind w:firstLine="720"/>
        <w:rPr>
          <w:rFonts w:ascii="Times New Roman" w:eastAsia="Times New Roman" w:hAnsi="Times New Roman" w:cs="Times New Roman"/>
          <w:sz w:val="28"/>
          <w:szCs w:val="28"/>
          <w:u w:color="000000"/>
        </w:rPr>
      </w:pPr>
      <w:r>
        <w:rPr>
          <w:rFonts w:ascii="Arial Unicode MS" w:hAnsi="Arial Unicode MS"/>
          <w:sz w:val="28"/>
          <w:szCs w:val="28"/>
          <w:u w:color="000000"/>
          <w:cs/>
        </w:rPr>
        <w:t>บัตรคำ</w:t>
      </w:r>
      <w:r>
        <w:rPr>
          <w:rFonts w:ascii="Times New Roman" w:hAnsi="Times New Roman"/>
          <w:sz w:val="28"/>
          <w:szCs w:val="28"/>
          <w:u w:color="000000"/>
        </w:rPr>
        <w:t>A - Z</w:t>
      </w:r>
    </w:p>
    <w:p w:rsidR="00027AB0" w:rsidRDefault="00027AB0">
      <w:pPr>
        <w:pStyle w:val="a5"/>
        <w:ind w:firstLine="720"/>
        <w:rPr>
          <w:rFonts w:ascii="Times New Roman" w:eastAsia="Times New Roman" w:hAnsi="Times New Roman" w:cs="Times New Roman"/>
          <w:sz w:val="28"/>
          <w:szCs w:val="28"/>
          <w:u w:color="000000"/>
        </w:rPr>
      </w:pPr>
    </w:p>
    <w:p w:rsidR="00027AB0" w:rsidRDefault="00027AB0">
      <w:pPr>
        <w:pStyle w:val="a5"/>
        <w:ind w:firstLine="720"/>
        <w:rPr>
          <w:rFonts w:ascii="Times New Roman" w:eastAsia="Times New Roman" w:hAnsi="Times New Roman" w:cs="Times New Roman"/>
          <w:sz w:val="28"/>
          <w:szCs w:val="28"/>
          <w:u w:color="000000"/>
        </w:rPr>
      </w:pPr>
    </w:p>
    <w:p w:rsidR="00027AB0" w:rsidRDefault="00027AB0">
      <w:pPr>
        <w:pStyle w:val="a5"/>
        <w:ind w:firstLine="720"/>
        <w:rPr>
          <w:rFonts w:ascii="Times New Roman" w:eastAsia="Times New Roman" w:hAnsi="Times New Roman" w:cs="Times New Roman"/>
          <w:sz w:val="28"/>
          <w:szCs w:val="28"/>
          <w:u w:color="000000"/>
        </w:rPr>
      </w:pPr>
    </w:p>
    <w:p w:rsidR="00027AB0" w:rsidRDefault="00027AB0">
      <w:pPr>
        <w:pStyle w:val="a5"/>
        <w:ind w:firstLine="720"/>
        <w:rPr>
          <w:rFonts w:ascii="Times New Roman" w:eastAsia="Times New Roman" w:hAnsi="Times New Roman" w:cs="Times New Roman"/>
          <w:sz w:val="28"/>
          <w:szCs w:val="28"/>
          <w:u w:color="000000"/>
        </w:rPr>
      </w:pPr>
    </w:p>
    <w:p w:rsidR="00027AB0" w:rsidRDefault="00027AB0">
      <w:pPr>
        <w:pStyle w:val="a5"/>
        <w:ind w:firstLine="720"/>
        <w:rPr>
          <w:rFonts w:ascii="Times New Roman" w:eastAsia="Times New Roman" w:hAnsi="Times New Roman" w:cs="Times New Roman"/>
          <w:sz w:val="28"/>
          <w:szCs w:val="28"/>
          <w:u w:color="000000"/>
        </w:rPr>
      </w:pPr>
    </w:p>
    <w:p w:rsidR="00027AB0" w:rsidRDefault="00027AB0">
      <w:pPr>
        <w:pStyle w:val="a5"/>
        <w:ind w:firstLine="720"/>
        <w:rPr>
          <w:rFonts w:ascii="Times New Roman" w:eastAsia="Times New Roman" w:hAnsi="Times New Roman" w:cs="Times New Roman"/>
          <w:sz w:val="28"/>
          <w:szCs w:val="28"/>
          <w:u w:color="000000"/>
        </w:rPr>
      </w:pPr>
    </w:p>
    <w:p w:rsidR="00027AB0" w:rsidRDefault="00027AB0">
      <w:pPr>
        <w:pStyle w:val="a5"/>
        <w:ind w:firstLine="720"/>
        <w:rPr>
          <w:rFonts w:ascii="Times New Roman" w:eastAsia="Times New Roman" w:hAnsi="Times New Roman" w:cs="Times New Roman"/>
          <w:sz w:val="28"/>
          <w:szCs w:val="28"/>
          <w:u w:color="000000"/>
        </w:rPr>
      </w:pPr>
    </w:p>
    <w:p w:rsidR="00027AB0" w:rsidRDefault="00AF40E8">
      <w:pPr>
        <w:pStyle w:val="a5"/>
        <w:ind w:firstLine="720"/>
        <w:rPr>
          <w:rFonts w:ascii="Times New Roman" w:eastAsia="Times New Roman" w:hAnsi="Times New Roman" w:cs="Times New Roman"/>
          <w:sz w:val="28"/>
          <w:szCs w:val="28"/>
          <w:u w:color="000000"/>
        </w:rPr>
      </w:pPr>
      <w:r>
        <w:rPr>
          <w:rFonts w:ascii="Arial Unicode MS" w:hAnsi="Arial Unicode MS"/>
          <w:sz w:val="28"/>
          <w:szCs w:val="28"/>
          <w:u w:color="000000"/>
          <w:cs/>
        </w:rPr>
        <w:t>ภาพกิจกรรม</w:t>
      </w:r>
      <w:r>
        <w:rPr>
          <w:rFonts w:ascii="Times New Roman" w:eastAsia="Times New Roman" w:hAnsi="Times New Roman" w:cs="Times New Roman"/>
          <w:noProof/>
          <w:sz w:val="28"/>
          <w:szCs w:val="28"/>
          <w:u w:color="000000"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570507</wp:posOffset>
            </wp:positionH>
            <wp:positionV relativeFrom="line">
              <wp:posOffset>263754</wp:posOffset>
            </wp:positionV>
            <wp:extent cx="4456783" cy="3328832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3727640E-17B3-4721-87C5-E44C452A56AA-L0-001.jpe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783" cy="33288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27AB0" w:rsidRDefault="00AF40E8">
      <w:pPr>
        <w:pStyle w:val="a4"/>
        <w:rPr>
          <w:rFonts w:ascii="Gujarati Sangam MN" w:eastAsia="Gujarati Sangam MN" w:hAnsi="Gujarati Sangam MN" w:cs="Gujarati Sangam MN"/>
          <w:sz w:val="26"/>
          <w:szCs w:val="26"/>
          <w:shd w:val="clear" w:color="auto" w:fill="FEFFFE"/>
        </w:rPr>
      </w:pP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ประชุมเพื่อหาแนวทางการเรียนการสอนเรียนรู้คำศัพท์ภาษาอังกฤษแบบโฟนิคส์</w:t>
      </w:r>
      <w:r>
        <w:rPr>
          <w:rFonts w:ascii="Gujarati Sangam MN" w:eastAsia="Gujarati Sangam MN" w:hAnsi="Gujarati Sangam MN" w:cs="Gujarati Sangam MN"/>
          <w:noProof/>
          <w:sz w:val="26"/>
          <w:szCs w:val="26"/>
          <w:shd w:val="clear" w:color="auto" w:fill="FEFFFE"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518000</wp:posOffset>
            </wp:positionH>
            <wp:positionV relativeFrom="line">
              <wp:posOffset>319507</wp:posOffset>
            </wp:positionV>
            <wp:extent cx="4743095" cy="3542682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E2C30265-6C96-40C5-BC45-3C2B82C934AF-L0-001.jpe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095" cy="35426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27AB0" w:rsidRDefault="00AF40E8">
      <w:pPr>
        <w:pStyle w:val="a4"/>
        <w:rPr>
          <w:rFonts w:ascii="Gujarati Sangam MN" w:eastAsia="Gujarati Sangam MN" w:hAnsi="Gujarati Sangam MN" w:cs="Gujarati Sangam MN"/>
          <w:sz w:val="26"/>
          <w:szCs w:val="26"/>
          <w:shd w:val="clear" w:color="auto" w:fill="FEFFFE"/>
        </w:rPr>
      </w:pPr>
      <w:r>
        <w:rPr>
          <w:rFonts w:ascii="Arial Unicode MS" w:hAnsi="Arial Unicode MS"/>
          <w:sz w:val="26"/>
          <w:szCs w:val="26"/>
          <w:shd w:val="clear" w:color="auto" w:fill="FEFFFE"/>
          <w:cs/>
        </w:rPr>
        <w:t>ประชุมเพื่อหาแนวทางการเรียนการสอนเรียนรู้คำศัพท์ภาษาอังกฤษแบบโฟนิคส์</w:t>
      </w:r>
    </w:p>
    <w:p w:rsidR="00027AB0" w:rsidRDefault="00027AB0">
      <w:pPr>
        <w:pStyle w:val="a5"/>
        <w:ind w:firstLine="720"/>
        <w:rPr>
          <w:rFonts w:ascii="Times New Roman" w:eastAsia="Times New Roman" w:hAnsi="Times New Roman" w:cs="Times New Roman"/>
          <w:sz w:val="28"/>
          <w:szCs w:val="28"/>
          <w:u w:color="000000"/>
        </w:rPr>
      </w:pPr>
    </w:p>
    <w:p w:rsidR="00027AB0" w:rsidRDefault="00AF40E8">
      <w:pPr>
        <w:pStyle w:val="a5"/>
        <w:ind w:firstLine="720"/>
        <w:rPr>
          <w:rFonts w:ascii="Times New Roman" w:eastAsia="Times New Roman" w:hAnsi="Times New Roman" w:cs="Times New Roman"/>
          <w:sz w:val="28"/>
          <w:szCs w:val="28"/>
          <w:u w:color="000000"/>
        </w:rPr>
      </w:pPr>
      <w:r>
        <w:rPr>
          <w:rFonts w:ascii="Arial Unicode MS" w:hAnsi="Arial Unicode MS"/>
          <w:sz w:val="28"/>
          <w:szCs w:val="28"/>
          <w:u w:color="000000"/>
          <w:cs/>
        </w:rPr>
        <w:t>ภาพกิจกรรม</w:t>
      </w:r>
      <w:r>
        <w:rPr>
          <w:rFonts w:ascii="Times New Roman" w:eastAsia="Times New Roman" w:hAnsi="Times New Roman" w:cs="Times New Roman"/>
          <w:noProof/>
          <w:sz w:val="28"/>
          <w:szCs w:val="28"/>
          <w:u w:color="000000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661370</wp:posOffset>
            </wp:positionH>
            <wp:positionV relativeFrom="line">
              <wp:posOffset>368597</wp:posOffset>
            </wp:positionV>
            <wp:extent cx="4608160" cy="3439018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154396A7-D692-4FBD-BB1A-7FD48210C932-L0-001.jpe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160" cy="34390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27AB0" w:rsidRDefault="00AF40E8">
      <w:pPr>
        <w:pStyle w:val="a5"/>
        <w:ind w:firstLine="720"/>
        <w:rPr>
          <w:rFonts w:ascii="Times New Roman" w:eastAsia="Times New Roman" w:hAnsi="Times New Roman" w:cs="Times New Roman"/>
          <w:sz w:val="28"/>
          <w:szCs w:val="28"/>
          <w:u w:color="000000"/>
        </w:rPr>
      </w:pPr>
      <w:r>
        <w:rPr>
          <w:rFonts w:ascii="Arial Unicode MS" w:hAnsi="Arial Unicode MS"/>
          <w:sz w:val="28"/>
          <w:szCs w:val="28"/>
          <w:u w:color="000000"/>
          <w:cs/>
        </w:rPr>
        <w:t>ผู้ปกครองลงทะเบียน</w:t>
      </w:r>
      <w:r>
        <w:rPr>
          <w:rFonts w:ascii="Times New Roman" w:eastAsia="Times New Roman" w:hAnsi="Times New Roman" w:cs="Times New Roman"/>
          <w:noProof/>
          <w:sz w:val="28"/>
          <w:szCs w:val="28"/>
          <w:u w:color="000000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684759</wp:posOffset>
            </wp:positionH>
            <wp:positionV relativeFrom="line">
              <wp:posOffset>339973</wp:posOffset>
            </wp:positionV>
            <wp:extent cx="4665921" cy="3482124"/>
            <wp:effectExtent l="0" t="0" r="0" b="0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17DFFE3F-BBF6-480C-8533-4A746650F407-L0-001.jpe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921" cy="34821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27AB0" w:rsidRDefault="00AF40E8">
      <w:pPr>
        <w:pStyle w:val="a5"/>
        <w:ind w:firstLine="720"/>
        <w:rPr>
          <w:rFonts w:ascii="Times New Roman" w:eastAsia="Times New Roman" w:hAnsi="Times New Roman" w:cs="Times New Roman"/>
          <w:sz w:val="28"/>
          <w:szCs w:val="28"/>
          <w:u w:color="000000"/>
        </w:rPr>
      </w:pPr>
      <w:r>
        <w:rPr>
          <w:rFonts w:ascii="Arial Unicode MS" w:hAnsi="Arial Unicode MS"/>
          <w:sz w:val="28"/>
          <w:szCs w:val="28"/>
          <w:u w:color="000000"/>
          <w:cs/>
        </w:rPr>
        <w:t>ผู้ปกครองและเด็กเข้าร่วมกิจกรรม</w:t>
      </w:r>
    </w:p>
    <w:p w:rsidR="00027AB0" w:rsidRDefault="00027AB0">
      <w:pPr>
        <w:pStyle w:val="a5"/>
        <w:ind w:firstLine="720"/>
        <w:rPr>
          <w:rFonts w:ascii="Times New Roman" w:eastAsia="Times New Roman" w:hAnsi="Times New Roman" w:cs="Times New Roman"/>
          <w:sz w:val="28"/>
          <w:szCs w:val="28"/>
          <w:u w:color="000000"/>
        </w:rPr>
      </w:pPr>
    </w:p>
    <w:p w:rsidR="00027AB0" w:rsidRDefault="00027AB0">
      <w:pPr>
        <w:pStyle w:val="a5"/>
        <w:ind w:firstLine="720"/>
        <w:rPr>
          <w:rFonts w:ascii="Times New Roman" w:eastAsia="Times New Roman" w:hAnsi="Times New Roman" w:cs="Times New Roman"/>
          <w:sz w:val="28"/>
          <w:szCs w:val="28"/>
          <w:u w:color="000000"/>
        </w:rPr>
      </w:pPr>
    </w:p>
    <w:p w:rsidR="00027AB0" w:rsidRDefault="00AF40E8">
      <w:pPr>
        <w:pStyle w:val="a5"/>
        <w:ind w:firstLine="720"/>
        <w:rPr>
          <w:rFonts w:ascii="Times New Roman" w:eastAsia="Times New Roman" w:hAnsi="Times New Roman" w:cs="Times New Roman"/>
          <w:sz w:val="28"/>
          <w:szCs w:val="28"/>
          <w:u w:color="000000"/>
        </w:rPr>
      </w:pPr>
      <w:r>
        <w:rPr>
          <w:rFonts w:ascii="Arial Unicode MS" w:hAnsi="Arial Unicode MS"/>
          <w:sz w:val="28"/>
          <w:szCs w:val="28"/>
          <w:u w:color="000000"/>
          <w:cs/>
        </w:rPr>
        <w:t>ภาพกิจกรรม</w:t>
      </w:r>
      <w:r>
        <w:rPr>
          <w:rFonts w:ascii="Times New Roman" w:eastAsia="Times New Roman" w:hAnsi="Times New Roman" w:cs="Times New Roman"/>
          <w:noProof/>
          <w:sz w:val="28"/>
          <w:szCs w:val="28"/>
          <w:u w:color="000000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135142</wp:posOffset>
            </wp:positionH>
            <wp:positionV relativeFrom="line">
              <wp:posOffset>264070</wp:posOffset>
            </wp:positionV>
            <wp:extent cx="5375375" cy="3044646"/>
            <wp:effectExtent l="0" t="0" r="0" b="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B689C5B2-24FB-457D-AEAA-75B1A2F3C20D-L0-001.jpe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375" cy="30446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27AB0" w:rsidRDefault="00AF40E8">
      <w:pPr>
        <w:pStyle w:val="a5"/>
        <w:ind w:firstLine="720"/>
        <w:rPr>
          <w:rFonts w:ascii="TH SarabunPSK" w:eastAsia="TH SarabunPSK" w:hAnsi="TH SarabunPSK" w:cs="TH SarabunPSK"/>
          <w:sz w:val="32"/>
          <w:szCs w:val="32"/>
          <w:u w:color="000000"/>
        </w:rPr>
      </w:pPr>
      <w:r>
        <w:rPr>
          <w:rFonts w:ascii="TH SarabunPSK" w:eastAsia="TH SarabunPSK" w:hAnsi="TH SarabunPSK" w:cs="TH SarabunPSK"/>
          <w:sz w:val="32"/>
          <w:szCs w:val="32"/>
          <w:u w:color="000000"/>
        </w:rPr>
        <w:t xml:space="preserve">                              </w:t>
      </w:r>
      <w:r>
        <w:rPr>
          <w:rFonts w:ascii="TH SarabunPSK" w:eastAsia="TH SarabunPSK" w:hAnsi="TH SarabunPSK" w:cs="Angsana New"/>
          <w:sz w:val="32"/>
          <w:szCs w:val="32"/>
          <w:u w:color="000000"/>
          <w:cs/>
        </w:rPr>
        <w:t>กิจกรรมข</w:t>
      </w:r>
      <w:r>
        <w:rPr>
          <w:rFonts w:ascii="TH SarabunPSK" w:eastAsia="TH SarabunPSK" w:hAnsi="TH SarabunPSK" w:cs="Angsana New"/>
          <w:sz w:val="32"/>
          <w:szCs w:val="32"/>
          <w:u w:color="000000"/>
          <w:cs/>
        </w:rPr>
        <w:t>ั้นนำ</w:t>
      </w:r>
      <w:r>
        <w:rPr>
          <w:rFonts w:ascii="TH SarabunPSK" w:eastAsia="TH SarabunPSK" w:hAnsi="TH SarabunPSK" w:cs="TH SarabunPSK"/>
          <w:noProof/>
          <w:sz w:val="32"/>
          <w:szCs w:val="32"/>
          <w:u w:color="000000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257331</wp:posOffset>
            </wp:positionH>
            <wp:positionV relativeFrom="line">
              <wp:posOffset>347712</wp:posOffset>
            </wp:positionV>
            <wp:extent cx="5238445" cy="2956857"/>
            <wp:effectExtent l="0" t="0" r="0" b="0"/>
            <wp:wrapTopAndBottom distT="152400" distB="15240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73B2205D-D65A-40DC-852A-F6D7A3100DB9-L0-001.jpe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445" cy="29568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27AB0" w:rsidRDefault="00AF40E8">
      <w:pPr>
        <w:pStyle w:val="a5"/>
        <w:ind w:firstLine="720"/>
        <w:rPr>
          <w:rFonts w:ascii="TH SarabunPSK" w:eastAsia="TH SarabunPSK" w:hAnsi="TH SarabunPSK" w:cs="TH SarabunPSK"/>
          <w:sz w:val="32"/>
          <w:szCs w:val="32"/>
          <w:u w:color="000000"/>
        </w:rPr>
      </w:pPr>
      <w:r>
        <w:rPr>
          <w:rFonts w:ascii="TH SarabunPSK" w:eastAsia="TH SarabunPSK" w:hAnsi="TH SarabunPSK" w:cs="TH SarabunPSK"/>
          <w:sz w:val="32"/>
          <w:szCs w:val="32"/>
          <w:u w:color="000000"/>
        </w:rPr>
        <w:t xml:space="preserve">                          </w:t>
      </w:r>
      <w:r>
        <w:rPr>
          <w:rFonts w:ascii="TH SarabunPSK" w:eastAsia="TH SarabunPSK" w:hAnsi="TH SarabunPSK" w:cs="Angsana New"/>
          <w:sz w:val="32"/>
          <w:szCs w:val="32"/>
          <w:u w:color="000000"/>
          <w:cs/>
        </w:rPr>
        <w:t>ร้องเพลงประกอบท่าทาง</w:t>
      </w:r>
    </w:p>
    <w:p w:rsidR="00027AB0" w:rsidRDefault="00027AB0">
      <w:pPr>
        <w:pStyle w:val="a5"/>
        <w:ind w:firstLine="720"/>
        <w:rPr>
          <w:rFonts w:ascii="TH SarabunPSK" w:eastAsia="TH SarabunPSK" w:hAnsi="TH SarabunPSK" w:cs="TH SarabunPSK"/>
          <w:sz w:val="32"/>
          <w:szCs w:val="32"/>
          <w:u w:color="000000"/>
        </w:rPr>
      </w:pPr>
    </w:p>
    <w:p w:rsidR="00027AB0" w:rsidRDefault="00027AB0">
      <w:pPr>
        <w:pStyle w:val="a5"/>
        <w:ind w:firstLine="720"/>
        <w:rPr>
          <w:rFonts w:ascii="TH SarabunPSK" w:eastAsia="TH SarabunPSK" w:hAnsi="TH SarabunPSK" w:cs="TH SarabunPSK"/>
          <w:sz w:val="32"/>
          <w:szCs w:val="32"/>
          <w:u w:color="000000"/>
        </w:rPr>
      </w:pPr>
    </w:p>
    <w:p w:rsidR="00027AB0" w:rsidRDefault="00027AB0">
      <w:pPr>
        <w:pStyle w:val="a5"/>
        <w:ind w:firstLine="720"/>
        <w:rPr>
          <w:rFonts w:ascii="TH SarabunPSK" w:eastAsia="TH SarabunPSK" w:hAnsi="TH SarabunPSK" w:cs="TH SarabunPSK"/>
          <w:sz w:val="32"/>
          <w:szCs w:val="32"/>
          <w:u w:color="000000"/>
        </w:rPr>
      </w:pPr>
    </w:p>
    <w:p w:rsidR="00027AB0" w:rsidRDefault="00027AB0">
      <w:pPr>
        <w:pStyle w:val="a5"/>
        <w:ind w:firstLine="720"/>
        <w:rPr>
          <w:rFonts w:ascii="TH SarabunPSK" w:eastAsia="TH SarabunPSK" w:hAnsi="TH SarabunPSK" w:cs="TH SarabunPSK"/>
          <w:sz w:val="32"/>
          <w:szCs w:val="32"/>
          <w:u w:color="000000"/>
        </w:rPr>
      </w:pPr>
    </w:p>
    <w:p w:rsidR="00027AB0" w:rsidRDefault="00027AB0">
      <w:pPr>
        <w:pStyle w:val="a5"/>
        <w:ind w:firstLine="720"/>
        <w:rPr>
          <w:rFonts w:ascii="TH SarabunPSK" w:eastAsia="TH SarabunPSK" w:hAnsi="TH SarabunPSK" w:cs="TH SarabunPSK"/>
          <w:sz w:val="32"/>
          <w:szCs w:val="32"/>
          <w:u w:color="000000"/>
        </w:rPr>
      </w:pPr>
    </w:p>
    <w:p w:rsidR="00027AB0" w:rsidRDefault="00AF40E8">
      <w:pPr>
        <w:pStyle w:val="a5"/>
        <w:ind w:firstLine="720"/>
        <w:rPr>
          <w:rFonts w:ascii="TH SarabunPSK" w:eastAsia="TH SarabunPSK" w:hAnsi="TH SarabunPSK" w:cs="TH SarabunPSK"/>
          <w:sz w:val="32"/>
          <w:szCs w:val="32"/>
          <w:u w:color="000000"/>
        </w:rPr>
      </w:pPr>
      <w:r>
        <w:rPr>
          <w:rFonts w:ascii="TH SarabunPSK" w:eastAsia="TH SarabunPSK" w:hAnsi="TH SarabunPSK" w:cs="TH SarabunPSK"/>
          <w:sz w:val="32"/>
          <w:szCs w:val="32"/>
          <w:u w:color="000000"/>
        </w:rPr>
        <w:t xml:space="preserve">                              </w:t>
      </w:r>
      <w:r>
        <w:rPr>
          <w:rFonts w:ascii="TH SarabunPSK" w:eastAsia="TH SarabunPSK" w:hAnsi="TH SarabunPSK" w:cs="Angsana New"/>
          <w:sz w:val="32"/>
          <w:szCs w:val="32"/>
          <w:u w:color="000000"/>
          <w:cs/>
        </w:rPr>
        <w:t>ภาพกิจกรรม</w:t>
      </w:r>
      <w:r>
        <w:rPr>
          <w:rFonts w:ascii="TH SarabunPSK" w:eastAsia="TH SarabunPSK" w:hAnsi="TH SarabunPSK" w:cs="TH SarabunPSK"/>
          <w:noProof/>
          <w:sz w:val="32"/>
          <w:szCs w:val="32"/>
          <w:u w:color="000000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320030</wp:posOffset>
            </wp:positionH>
            <wp:positionV relativeFrom="line">
              <wp:posOffset>347712</wp:posOffset>
            </wp:positionV>
            <wp:extent cx="5060258" cy="2960354"/>
            <wp:effectExtent l="0" t="0" r="0" b="0"/>
            <wp:wrapTopAndBottom distT="152400" distB="15240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7224218E-60B8-4BB6-9A40-C4E69D32DB57-L0-001.jpe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258" cy="29603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27AB0" w:rsidRDefault="00AF40E8">
      <w:pPr>
        <w:pStyle w:val="a5"/>
        <w:ind w:firstLine="720"/>
        <w:rPr>
          <w:rFonts w:ascii="TH SarabunPSK" w:eastAsia="TH SarabunPSK" w:hAnsi="TH SarabunPSK" w:cs="TH SarabunPSK"/>
          <w:sz w:val="32"/>
          <w:szCs w:val="32"/>
          <w:u w:color="000000"/>
        </w:rPr>
      </w:pPr>
      <w:r>
        <w:rPr>
          <w:rFonts w:ascii="TH SarabunPSK" w:eastAsia="TH SarabunPSK" w:hAnsi="TH SarabunPSK" w:cs="TH SarabunPSK"/>
          <w:sz w:val="32"/>
          <w:szCs w:val="32"/>
          <w:u w:color="000000"/>
        </w:rPr>
        <w:t xml:space="preserve">                          </w:t>
      </w:r>
      <w:r>
        <w:rPr>
          <w:rFonts w:ascii="TH SarabunPSK" w:eastAsia="TH SarabunPSK" w:hAnsi="TH SarabunPSK" w:cs="Angsana New"/>
          <w:sz w:val="32"/>
          <w:szCs w:val="32"/>
          <w:u w:color="000000"/>
          <w:cs/>
        </w:rPr>
        <w:t>ฝึกการออกเสียงโฟนิคส์</w:t>
      </w:r>
      <w:r>
        <w:rPr>
          <w:rFonts w:ascii="TH SarabunPSK" w:eastAsia="TH SarabunPSK" w:hAnsi="TH SarabunPSK" w:cs="TH SarabunPSK"/>
          <w:noProof/>
          <w:sz w:val="32"/>
          <w:szCs w:val="32"/>
          <w:u w:color="000000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393601</wp:posOffset>
            </wp:positionH>
            <wp:positionV relativeFrom="line">
              <wp:posOffset>444703</wp:posOffset>
            </wp:positionV>
            <wp:extent cx="4913115" cy="3669672"/>
            <wp:effectExtent l="0" t="0" r="0" b="0"/>
            <wp:wrapTopAndBottom distT="152400" distB="15240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0688467C-81C8-410B-AAFD-B87B0720B81B-L0-001.jpe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115" cy="36696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27AB0" w:rsidRDefault="00AF40E8">
      <w:pPr>
        <w:pStyle w:val="a5"/>
        <w:ind w:firstLine="720"/>
        <w:rPr>
          <w:rFonts w:ascii="TH SarabunPSK" w:eastAsia="TH SarabunPSK" w:hAnsi="TH SarabunPSK" w:cs="TH SarabunPSK"/>
          <w:sz w:val="32"/>
          <w:szCs w:val="32"/>
          <w:u w:color="000000"/>
        </w:rPr>
      </w:pPr>
      <w:r>
        <w:rPr>
          <w:rFonts w:ascii="TH SarabunPSK" w:eastAsia="TH SarabunPSK" w:hAnsi="TH SarabunPSK" w:cs="TH SarabunPSK"/>
          <w:sz w:val="32"/>
          <w:szCs w:val="32"/>
          <w:u w:color="000000"/>
        </w:rPr>
        <w:t xml:space="preserve">                  </w:t>
      </w:r>
      <w:r>
        <w:rPr>
          <w:rFonts w:ascii="TH SarabunPSK" w:eastAsia="TH SarabunPSK" w:hAnsi="TH SarabunPSK" w:cs="Angsana New"/>
          <w:sz w:val="32"/>
          <w:szCs w:val="32"/>
          <w:u w:color="000000"/>
          <w:cs/>
        </w:rPr>
        <w:t>เลือกบัตรภาพคำศัพท์ภาษา</w:t>
      </w:r>
    </w:p>
    <w:p w:rsidR="00027AB0" w:rsidRDefault="00027AB0">
      <w:pPr>
        <w:pStyle w:val="a5"/>
        <w:ind w:firstLine="720"/>
        <w:rPr>
          <w:rFonts w:ascii="TH SarabunPSK" w:eastAsia="TH SarabunPSK" w:hAnsi="TH SarabunPSK" w:cs="TH SarabunPSK"/>
          <w:sz w:val="32"/>
          <w:szCs w:val="32"/>
          <w:u w:color="000000"/>
        </w:rPr>
      </w:pPr>
    </w:p>
    <w:p w:rsidR="00027AB0" w:rsidRDefault="00027AB0">
      <w:pPr>
        <w:pStyle w:val="a5"/>
        <w:ind w:firstLine="720"/>
        <w:rPr>
          <w:rFonts w:ascii="TH SarabunPSK" w:eastAsia="TH SarabunPSK" w:hAnsi="TH SarabunPSK" w:cs="TH SarabunPSK"/>
          <w:sz w:val="32"/>
          <w:szCs w:val="32"/>
          <w:u w:color="000000"/>
        </w:rPr>
      </w:pPr>
    </w:p>
    <w:p w:rsidR="00027AB0" w:rsidRDefault="00AF40E8">
      <w:pPr>
        <w:pStyle w:val="a5"/>
        <w:ind w:firstLine="720"/>
        <w:rPr>
          <w:rFonts w:ascii="TH SarabunPSK" w:eastAsia="TH SarabunPSK" w:hAnsi="TH SarabunPSK" w:cs="TH SarabunPSK"/>
          <w:sz w:val="32"/>
          <w:szCs w:val="32"/>
          <w:u w:color="000000"/>
        </w:rPr>
      </w:pPr>
      <w:r>
        <w:rPr>
          <w:rFonts w:ascii="TH SarabunPSK" w:eastAsia="TH SarabunPSK" w:hAnsi="TH SarabunPSK" w:cs="TH SarabunPSK"/>
          <w:sz w:val="32"/>
          <w:szCs w:val="32"/>
          <w:u w:color="000000"/>
        </w:rPr>
        <w:t xml:space="preserve">                              </w:t>
      </w:r>
      <w:r>
        <w:rPr>
          <w:rFonts w:ascii="TH SarabunPSK" w:eastAsia="TH SarabunPSK" w:hAnsi="TH SarabunPSK" w:cs="Angsana New"/>
          <w:sz w:val="32"/>
          <w:szCs w:val="32"/>
          <w:u w:color="000000"/>
          <w:cs/>
        </w:rPr>
        <w:t>ภาพกิจกรรม</w:t>
      </w:r>
      <w:r>
        <w:rPr>
          <w:rFonts w:ascii="TH SarabunPSK" w:eastAsia="TH SarabunPSK" w:hAnsi="TH SarabunPSK" w:cs="TH SarabunPSK"/>
          <w:noProof/>
          <w:sz w:val="32"/>
          <w:szCs w:val="32"/>
          <w:u w:color="000000"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1181170</wp:posOffset>
            </wp:positionH>
            <wp:positionV relativeFrom="line">
              <wp:posOffset>330944</wp:posOffset>
            </wp:positionV>
            <wp:extent cx="2923000" cy="3135361"/>
            <wp:effectExtent l="0" t="0" r="0" b="0"/>
            <wp:wrapTopAndBottom distT="152400" distB="15240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C9AD1679-8B72-495C-88EE-4C822F713796-L0-001.jpeg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/>
                    </a:blip>
                    <a:srcRect t="9974" b="9974"/>
                    <a:stretch>
                      <a:fillRect/>
                    </a:stretch>
                  </pic:blipFill>
                  <pic:spPr>
                    <a:xfrm>
                      <a:off x="0" y="0"/>
                      <a:ext cx="2923000" cy="31353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27AB0" w:rsidRDefault="00AF40E8">
      <w:pPr>
        <w:pStyle w:val="a5"/>
        <w:ind w:firstLine="720"/>
        <w:rPr>
          <w:rFonts w:ascii="TH SarabunPSK" w:eastAsia="TH SarabunPSK" w:hAnsi="TH SarabunPSK" w:cs="TH SarabunPSK"/>
          <w:sz w:val="32"/>
          <w:szCs w:val="32"/>
          <w:u w:color="000000"/>
        </w:rPr>
      </w:pPr>
      <w:r>
        <w:rPr>
          <w:rFonts w:ascii="TH SarabunPSK" w:eastAsia="TH SarabunPSK" w:hAnsi="TH SarabunPSK" w:cs="TH SarabunPSK"/>
          <w:sz w:val="32"/>
          <w:szCs w:val="32"/>
          <w:u w:color="000000"/>
        </w:rPr>
        <w:t xml:space="preserve">                </w:t>
      </w:r>
      <w:r>
        <w:rPr>
          <w:rFonts w:ascii="TH SarabunPSK" w:eastAsia="TH SarabunPSK" w:hAnsi="TH SarabunPSK" w:cs="Angsana New"/>
          <w:sz w:val="32"/>
          <w:szCs w:val="32"/>
          <w:u w:color="000000"/>
          <w:cs/>
        </w:rPr>
        <w:t>ดูวีดีโอเพลงและทำท่าทางประกอบ</w:t>
      </w:r>
      <w:r>
        <w:rPr>
          <w:rFonts w:ascii="TH SarabunPSK" w:eastAsia="TH SarabunPSK" w:hAnsi="TH SarabunPSK" w:cs="TH SarabunPSK"/>
          <w:noProof/>
          <w:sz w:val="32"/>
          <w:szCs w:val="32"/>
          <w:u w:color="000000"/>
        </w:rP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1241693</wp:posOffset>
            </wp:positionH>
            <wp:positionV relativeFrom="line">
              <wp:posOffset>356840</wp:posOffset>
            </wp:positionV>
            <wp:extent cx="2801812" cy="2978693"/>
            <wp:effectExtent l="0" t="0" r="0" b="0"/>
            <wp:wrapTopAndBottom distT="152400" distB="15240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E31859B0-2760-4D37-9600-30F3DCB23495-L0-001.jpe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/>
                    </a:blip>
                    <a:srcRect t="10329" b="10329"/>
                    <a:stretch>
                      <a:fillRect/>
                    </a:stretch>
                  </pic:blipFill>
                  <pic:spPr>
                    <a:xfrm>
                      <a:off x="0" y="0"/>
                      <a:ext cx="2801812" cy="29786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27AB0" w:rsidRDefault="00AF40E8">
      <w:pPr>
        <w:pStyle w:val="a5"/>
        <w:ind w:firstLine="720"/>
        <w:rPr>
          <w:rFonts w:ascii="TH SarabunPSK" w:eastAsia="TH SarabunPSK" w:hAnsi="TH SarabunPSK" w:cs="TH SarabunPSK"/>
          <w:sz w:val="32"/>
          <w:szCs w:val="32"/>
          <w:u w:color="000000"/>
        </w:rPr>
      </w:pPr>
      <w:r>
        <w:rPr>
          <w:rFonts w:ascii="TH SarabunPSK" w:eastAsia="TH SarabunPSK" w:hAnsi="TH SarabunPSK" w:cs="TH SarabunPSK"/>
          <w:sz w:val="32"/>
          <w:szCs w:val="32"/>
          <w:u w:color="000000"/>
        </w:rPr>
        <w:t xml:space="preserve">               </w:t>
      </w:r>
      <w:r>
        <w:rPr>
          <w:rFonts w:ascii="TH SarabunPSK" w:eastAsia="TH SarabunPSK" w:hAnsi="TH SarabunPSK" w:cs="Angsana New"/>
          <w:sz w:val="32"/>
          <w:szCs w:val="32"/>
          <w:u w:color="000000"/>
          <w:cs/>
        </w:rPr>
        <w:t>ดูวีดีโอเพลงและทำท่าทางประกอบ</w:t>
      </w:r>
    </w:p>
    <w:p w:rsidR="00027AB0" w:rsidRDefault="00027AB0">
      <w:pPr>
        <w:pStyle w:val="a5"/>
        <w:widowControl w:val="0"/>
        <w:spacing w:before="240"/>
        <w:rPr>
          <w:rFonts w:ascii="TH SarabunPSK" w:eastAsia="TH SarabunPSK" w:hAnsi="TH SarabunPSK" w:cs="TH SarabunPSK"/>
          <w:b/>
          <w:bCs/>
          <w:sz w:val="32"/>
          <w:szCs w:val="32"/>
          <w:u w:color="000000"/>
        </w:rPr>
      </w:pPr>
    </w:p>
    <w:p w:rsidR="00027AB0" w:rsidRDefault="00027AB0">
      <w:pPr>
        <w:pStyle w:val="a5"/>
        <w:rPr>
          <w:rFonts w:ascii="Calibri" w:eastAsia="Calibri" w:hAnsi="Calibri" w:cs="Calibri"/>
          <w:u w:color="000000"/>
        </w:rPr>
      </w:pPr>
    </w:p>
    <w:p w:rsidR="00027AB0" w:rsidRDefault="00027AB0">
      <w:pPr>
        <w:pStyle w:val="a5"/>
        <w:rPr>
          <w:rFonts w:ascii="Calibri" w:eastAsia="Calibri" w:hAnsi="Calibri" w:cs="Calibri"/>
          <w:u w:color="000000"/>
        </w:rPr>
      </w:pPr>
    </w:p>
    <w:p w:rsidR="00027AB0" w:rsidRDefault="00027AB0">
      <w:pPr>
        <w:pStyle w:val="a5"/>
        <w:rPr>
          <w:rFonts w:ascii="Calibri" w:eastAsia="Calibri" w:hAnsi="Calibri" w:cs="Calibri"/>
          <w:u w:color="000000"/>
        </w:rPr>
      </w:pPr>
    </w:p>
    <w:p w:rsidR="00027AB0" w:rsidRDefault="00027AB0">
      <w:pPr>
        <w:pStyle w:val="a5"/>
        <w:rPr>
          <w:rFonts w:ascii="Calibri" w:eastAsia="Calibri" w:hAnsi="Calibri" w:cs="Calibri"/>
          <w:u w:color="000000"/>
        </w:rPr>
      </w:pPr>
    </w:p>
    <w:p w:rsidR="00027AB0" w:rsidRDefault="00027AB0">
      <w:pPr>
        <w:pStyle w:val="a5"/>
        <w:rPr>
          <w:rFonts w:ascii="Calibri" w:eastAsia="Calibri" w:hAnsi="Calibri" w:cs="Calibri"/>
          <w:u w:color="000000"/>
        </w:rPr>
      </w:pPr>
    </w:p>
    <w:p w:rsidR="00027AB0" w:rsidRDefault="00AF40E8">
      <w:pPr>
        <w:pStyle w:val="a4"/>
        <w:jc w:val="center"/>
        <w:rPr>
          <w:rFonts w:ascii="American Typewriter" w:eastAsia="American Typewriter" w:hAnsi="American Typewriter" w:cs="American Typewriter"/>
          <w:b/>
          <w:bCs/>
          <w:sz w:val="32"/>
          <w:szCs w:val="32"/>
          <w:u w:color="000000"/>
        </w:rPr>
      </w:pPr>
      <w:r>
        <w:rPr>
          <w:rFonts w:ascii="Arial Unicode MS" w:hAnsi="Arial Unicode MS"/>
          <w:sz w:val="32"/>
          <w:szCs w:val="32"/>
          <w:u w:color="000000"/>
          <w:cs/>
        </w:rPr>
        <w:t>แบบประเมินพัฒนาการด้านการอ่านภาษาอังกฤษ</w:t>
      </w:r>
      <w:r>
        <w:rPr>
          <w:rFonts w:ascii="American Typewriter" w:hAnsi="American Typewriter"/>
          <w:b/>
          <w:bCs/>
          <w:sz w:val="32"/>
          <w:szCs w:val="32"/>
          <w:u w:color="000000"/>
        </w:rPr>
        <w:t xml:space="preserve">Phonic A-Z </w:t>
      </w:r>
    </w:p>
    <w:p w:rsidR="00027AB0" w:rsidRDefault="00027AB0">
      <w:pPr>
        <w:pStyle w:val="a4"/>
        <w:jc w:val="center"/>
        <w:rPr>
          <w:rFonts w:ascii="Angsana New" w:eastAsia="Angsana New" w:hAnsi="Angsana New" w:cs="Angsana New"/>
          <w:b/>
          <w:bCs/>
          <w:sz w:val="26"/>
          <w:szCs w:val="26"/>
          <w:u w:color="000000"/>
        </w:rPr>
      </w:pPr>
    </w:p>
    <w:p w:rsidR="00027AB0" w:rsidRDefault="00AF40E8">
      <w:pPr>
        <w:pStyle w:val="a4"/>
        <w:jc w:val="center"/>
        <w:rPr>
          <w:rFonts w:ascii="Angsana New" w:eastAsia="Angsana New" w:hAnsi="Angsana New" w:cs="Angsana New"/>
          <w:b/>
          <w:bCs/>
          <w:sz w:val="26"/>
          <w:szCs w:val="26"/>
          <w:u w:color="000000"/>
        </w:rPr>
      </w:pPr>
      <w:r>
        <w:rPr>
          <w:rFonts w:ascii="Angsana New" w:eastAsia="Angsana New" w:hAnsi="Angsana New" w:cs="Angsana New"/>
          <w:b/>
          <w:bCs/>
          <w:sz w:val="26"/>
          <w:szCs w:val="26"/>
          <w:u w:color="000000"/>
          <w:cs/>
        </w:rPr>
        <w:t xml:space="preserve">ชื่อ </w:t>
      </w:r>
      <w:r>
        <w:rPr>
          <w:rFonts w:ascii="Angsana New" w:eastAsia="Angsana New" w:hAnsi="Angsana New" w:cs="Angsana New"/>
          <w:b/>
          <w:bCs/>
          <w:sz w:val="26"/>
          <w:szCs w:val="26"/>
          <w:u w:color="000000"/>
        </w:rPr>
        <w:t xml:space="preserve">- </w:t>
      </w:r>
      <w:r>
        <w:rPr>
          <w:rFonts w:ascii="Angsana New" w:eastAsia="Angsana New" w:hAnsi="Angsana New" w:cs="Angsana New"/>
          <w:b/>
          <w:bCs/>
          <w:sz w:val="26"/>
          <w:szCs w:val="26"/>
          <w:u w:color="000000"/>
          <w:cs/>
        </w:rPr>
        <w:t xml:space="preserve">สกุล </w:t>
      </w:r>
      <w:r>
        <w:rPr>
          <w:rFonts w:ascii="Angsana New" w:eastAsia="Angsana New" w:hAnsi="Angsana New" w:cs="Angsana New"/>
          <w:b/>
          <w:bCs/>
          <w:sz w:val="26"/>
          <w:szCs w:val="26"/>
          <w:u w:color="000000"/>
        </w:rPr>
        <w:t>..............................................................................................</w:t>
      </w:r>
      <w:r>
        <w:rPr>
          <w:rFonts w:ascii="Angsana New" w:eastAsia="Angsana New" w:hAnsi="Angsana New" w:cs="Angsana New"/>
          <w:b/>
          <w:bCs/>
          <w:sz w:val="26"/>
          <w:szCs w:val="26"/>
          <w:u w:color="000000"/>
        </w:rPr>
        <w:t>........</w:t>
      </w:r>
      <w:r>
        <w:rPr>
          <w:rFonts w:ascii="Angsana New" w:eastAsia="Angsana New" w:hAnsi="Angsana New" w:cs="Angsana New"/>
          <w:b/>
          <w:bCs/>
          <w:sz w:val="26"/>
          <w:szCs w:val="26"/>
          <w:u w:color="000000"/>
          <w:cs/>
        </w:rPr>
        <w:t>อายุ</w:t>
      </w:r>
      <w:r>
        <w:rPr>
          <w:rFonts w:ascii="Angsana New" w:eastAsia="Angsana New" w:hAnsi="Angsana New" w:cs="Angsana New"/>
          <w:b/>
          <w:bCs/>
          <w:sz w:val="26"/>
          <w:szCs w:val="26"/>
          <w:u w:color="000000"/>
        </w:rPr>
        <w:t>...................</w:t>
      </w:r>
      <w:r>
        <w:rPr>
          <w:rFonts w:ascii="Angsana New" w:eastAsia="Angsana New" w:hAnsi="Angsana New" w:cs="Angsana New"/>
          <w:b/>
          <w:bCs/>
          <w:sz w:val="26"/>
          <w:szCs w:val="26"/>
          <w:u w:color="000000"/>
          <w:cs/>
        </w:rPr>
        <w:t>ปี</w:t>
      </w:r>
    </w:p>
    <w:p w:rsidR="00027AB0" w:rsidRDefault="00027AB0">
      <w:pPr>
        <w:pStyle w:val="a4"/>
        <w:jc w:val="center"/>
        <w:rPr>
          <w:rFonts w:ascii="Angsana New" w:eastAsia="Angsana New" w:hAnsi="Angsana New" w:cs="Angsana New"/>
          <w:b/>
          <w:bCs/>
          <w:sz w:val="26"/>
          <w:szCs w:val="26"/>
          <w:u w:color="000000"/>
        </w:rPr>
      </w:pPr>
    </w:p>
    <w:p w:rsidR="00027AB0" w:rsidRDefault="00AF40E8">
      <w:pPr>
        <w:pStyle w:val="a4"/>
        <w:jc w:val="center"/>
        <w:rPr>
          <w:rFonts w:ascii="Angsana New" w:eastAsia="Angsana New" w:hAnsi="Angsana New" w:cs="Angsana New"/>
          <w:b/>
          <w:bCs/>
          <w:sz w:val="26"/>
          <w:szCs w:val="26"/>
          <w:u w:color="000000"/>
        </w:rPr>
      </w:pPr>
      <w:r>
        <w:rPr>
          <w:rFonts w:ascii="Angsana New" w:eastAsia="Angsana New" w:hAnsi="Angsana New" w:cs="Angsana New"/>
          <w:b/>
          <w:bCs/>
          <w:sz w:val="26"/>
          <w:szCs w:val="26"/>
          <w:u w:color="000000"/>
          <w:cs/>
        </w:rPr>
        <w:t>วัน</w:t>
      </w:r>
      <w:r>
        <w:rPr>
          <w:rFonts w:ascii="Angsana New" w:eastAsia="Angsana New" w:hAnsi="Angsana New" w:cs="Angsana New"/>
          <w:b/>
          <w:bCs/>
          <w:sz w:val="26"/>
          <w:szCs w:val="26"/>
          <w:u w:color="000000"/>
        </w:rPr>
        <w:t>/</w:t>
      </w:r>
      <w:r>
        <w:rPr>
          <w:rFonts w:ascii="Angsana New" w:eastAsia="Angsana New" w:hAnsi="Angsana New" w:cs="Angsana New"/>
          <w:b/>
          <w:bCs/>
          <w:sz w:val="26"/>
          <w:szCs w:val="26"/>
          <w:u w:color="000000"/>
          <w:cs/>
        </w:rPr>
        <w:t>เดือน</w:t>
      </w:r>
      <w:r>
        <w:rPr>
          <w:rFonts w:ascii="Angsana New" w:eastAsia="Angsana New" w:hAnsi="Angsana New" w:cs="Angsana New"/>
          <w:b/>
          <w:bCs/>
          <w:sz w:val="26"/>
          <w:szCs w:val="26"/>
          <w:u w:color="000000"/>
        </w:rPr>
        <w:t>/</w:t>
      </w:r>
      <w:r>
        <w:rPr>
          <w:rFonts w:ascii="Angsana New" w:eastAsia="Angsana New" w:hAnsi="Angsana New" w:cs="Angsana New"/>
          <w:b/>
          <w:bCs/>
          <w:sz w:val="26"/>
          <w:szCs w:val="26"/>
          <w:u w:color="000000"/>
          <w:cs/>
        </w:rPr>
        <w:t>ปี</w:t>
      </w:r>
      <w:r>
        <w:rPr>
          <w:rFonts w:ascii="Angsana New" w:eastAsia="Angsana New" w:hAnsi="Angsana New" w:cs="Angsana New"/>
          <w:b/>
          <w:bCs/>
          <w:sz w:val="26"/>
          <w:szCs w:val="26"/>
          <w:u w:color="000000"/>
        </w:rPr>
        <w:t>................................................................................................................................</w:t>
      </w:r>
    </w:p>
    <w:p w:rsidR="00027AB0" w:rsidRDefault="00027AB0">
      <w:pPr>
        <w:pStyle w:val="a4"/>
        <w:jc w:val="center"/>
        <w:rPr>
          <w:rFonts w:ascii="Angsana New" w:eastAsia="Angsana New" w:hAnsi="Angsana New" w:cs="Angsana New"/>
          <w:b/>
          <w:bCs/>
          <w:sz w:val="26"/>
          <w:szCs w:val="26"/>
          <w:u w:color="000000"/>
        </w:rPr>
      </w:pPr>
    </w:p>
    <w:p w:rsidR="00027AB0" w:rsidRDefault="00027AB0">
      <w:pPr>
        <w:pStyle w:val="a4"/>
        <w:jc w:val="center"/>
        <w:rPr>
          <w:rFonts w:ascii="Angsana New" w:eastAsia="Angsana New" w:hAnsi="Angsana New" w:cs="Angsana New"/>
          <w:b/>
          <w:bCs/>
          <w:sz w:val="26"/>
          <w:szCs w:val="26"/>
          <w:u w:color="000000"/>
        </w:rPr>
      </w:pPr>
    </w:p>
    <w:tbl>
      <w:tblPr>
        <w:tblStyle w:val="TableNormal"/>
        <w:tblW w:w="9550" w:type="dxa"/>
        <w:jc w:val="center"/>
        <w:tblInd w:w="10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986"/>
        <w:gridCol w:w="5027"/>
        <w:gridCol w:w="686"/>
        <w:gridCol w:w="709"/>
        <w:gridCol w:w="825"/>
        <w:gridCol w:w="1317"/>
      </w:tblGrid>
      <w:tr w:rsidR="00027A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/>
          <w:jc w:val="center"/>
        </w:trPr>
        <w:tc>
          <w:tcPr>
            <w:tcW w:w="9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67AC3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7AB0" w:rsidRDefault="00AF40E8">
            <w:pPr>
              <w:pStyle w:val="20"/>
            </w:pPr>
            <w:r>
              <w:rPr>
                <w:rFonts w:ascii="Arial Unicode MS" w:hAnsi="Arial Unicode MS"/>
                <w:sz w:val="28"/>
                <w:szCs w:val="28"/>
                <w:cs/>
              </w:rPr>
              <w:t>ลำดับ</w:t>
            </w:r>
            <w:r>
              <w:rPr>
                <w:rFonts w:ascii="Helvetica" w:eastAsia="Helvetica" w:hAnsi="Helvetica" w:cs="Helvetica"/>
              </w:rPr>
              <w:tab/>
            </w:r>
          </w:p>
        </w:tc>
        <w:tc>
          <w:tcPr>
            <w:tcW w:w="5026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67AC3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7AB0" w:rsidRDefault="00AF40E8">
            <w:pPr>
              <w:pStyle w:val="20"/>
              <w:jc w:val="center"/>
            </w:pPr>
            <w:r>
              <w:rPr>
                <w:rFonts w:ascii="Arial Unicode MS" w:hAnsi="Arial Unicode MS"/>
                <w:sz w:val="28"/>
                <w:szCs w:val="28"/>
                <w:cs/>
              </w:rPr>
              <w:t>พัฒนาการ</w:t>
            </w:r>
          </w:p>
        </w:tc>
        <w:tc>
          <w:tcPr>
            <w:tcW w:w="2220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67AC3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7AB0" w:rsidRDefault="00AF40E8">
            <w:pPr>
              <w:pStyle w:val="20"/>
              <w:jc w:val="center"/>
            </w:pPr>
            <w:r>
              <w:rPr>
                <w:rFonts w:ascii="Helvetica" w:hAnsi="Helvetica" w:cs="Angsana New"/>
                <w:b/>
                <w:bCs/>
                <w:sz w:val="28"/>
                <w:szCs w:val="28"/>
                <w:cs/>
              </w:rPr>
              <w:t>เกณฑ์การประเมิน</w:t>
            </w:r>
          </w:p>
        </w:tc>
        <w:tc>
          <w:tcPr>
            <w:tcW w:w="131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67AC3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7AB0" w:rsidRDefault="00AF40E8">
            <w:pPr>
              <w:pStyle w:val="20"/>
              <w:jc w:val="center"/>
            </w:pPr>
            <w:r>
              <w:rPr>
                <w:rFonts w:ascii="Helvetica" w:hAnsi="Helvetica" w:cs="Angsana New"/>
                <w:b/>
                <w:bCs/>
                <w:sz w:val="28"/>
                <w:szCs w:val="28"/>
                <w:cs/>
              </w:rPr>
              <w:t>หมายเหตุ</w:t>
            </w:r>
          </w:p>
        </w:tc>
      </w:tr>
      <w:tr w:rsidR="00027A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/>
          <w:jc w:val="center"/>
        </w:trPr>
        <w:tc>
          <w:tcPr>
            <w:tcW w:w="9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67AC39"/>
          </w:tcPr>
          <w:p w:rsidR="00027AB0" w:rsidRDefault="00027AB0"/>
        </w:tc>
        <w:tc>
          <w:tcPr>
            <w:tcW w:w="502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67AC39"/>
          </w:tcPr>
          <w:p w:rsidR="00027AB0" w:rsidRDefault="00027AB0"/>
        </w:tc>
        <w:tc>
          <w:tcPr>
            <w:tcW w:w="68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67AC3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7AB0" w:rsidRDefault="00AF40E8">
            <w:pPr>
              <w:pStyle w:val="20"/>
              <w:jc w:val="center"/>
            </w:pPr>
            <w:r>
              <w:rPr>
                <w:rFonts w:ascii="Helvetica" w:hAnsi="Helvetica"/>
                <w:sz w:val="26"/>
                <w:szCs w:val="26"/>
              </w:rPr>
              <w:t>3</w:t>
            </w:r>
          </w:p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67AC3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7AB0" w:rsidRDefault="00AF40E8">
            <w:pPr>
              <w:pStyle w:val="20"/>
              <w:jc w:val="center"/>
            </w:pPr>
            <w:r>
              <w:rPr>
                <w:rFonts w:ascii="Helvetica" w:hAnsi="Helvetica"/>
                <w:sz w:val="26"/>
                <w:szCs w:val="26"/>
              </w:rPr>
              <w:t>2</w:t>
            </w:r>
          </w:p>
        </w:tc>
        <w:tc>
          <w:tcPr>
            <w:tcW w:w="82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67AC3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7AB0" w:rsidRDefault="00AF40E8">
            <w:pPr>
              <w:pStyle w:val="20"/>
              <w:jc w:val="center"/>
            </w:pPr>
            <w:r>
              <w:rPr>
                <w:rFonts w:ascii="Helvetica" w:hAnsi="Helvetica"/>
                <w:sz w:val="26"/>
                <w:szCs w:val="26"/>
              </w:rPr>
              <w:t>1</w:t>
            </w:r>
          </w:p>
        </w:tc>
        <w:tc>
          <w:tcPr>
            <w:tcW w:w="131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67AC39"/>
          </w:tcPr>
          <w:p w:rsidR="00027AB0" w:rsidRDefault="00027AB0"/>
        </w:tc>
      </w:tr>
      <w:tr w:rsidR="00027A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  <w:jc w:val="center"/>
        </w:trPr>
        <w:tc>
          <w:tcPr>
            <w:tcW w:w="98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7AB0" w:rsidRDefault="00AF40E8">
            <w:pPr>
              <w:pStyle w:val="20"/>
              <w:jc w:val="center"/>
            </w:pPr>
            <w:r>
              <w:rPr>
                <w:rFonts w:ascii="Helvetica" w:hAnsi="Helvetica"/>
                <w:sz w:val="26"/>
                <w:szCs w:val="26"/>
              </w:rPr>
              <w:t>1</w:t>
            </w:r>
          </w:p>
        </w:tc>
        <w:tc>
          <w:tcPr>
            <w:tcW w:w="502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7AB0" w:rsidRDefault="00AF40E8">
            <w:pPr>
              <w:pStyle w:val="20"/>
            </w:pPr>
            <w:r>
              <w:rPr>
                <w:rFonts w:ascii="Helvetica" w:hAnsi="Helvetica" w:cs="Angsana New"/>
                <w:sz w:val="26"/>
                <w:szCs w:val="26"/>
                <w:cs/>
              </w:rPr>
              <w:t xml:space="preserve">การร่วมกิจกรรมการร้องเพลง </w:t>
            </w:r>
          </w:p>
        </w:tc>
        <w:tc>
          <w:tcPr>
            <w:tcW w:w="68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7AB0" w:rsidRDefault="00027AB0"/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7AB0" w:rsidRDefault="00027AB0"/>
        </w:tc>
        <w:tc>
          <w:tcPr>
            <w:tcW w:w="82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7AB0" w:rsidRDefault="00027AB0"/>
        </w:tc>
        <w:tc>
          <w:tcPr>
            <w:tcW w:w="131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7AB0" w:rsidRDefault="00027AB0"/>
        </w:tc>
      </w:tr>
      <w:tr w:rsidR="00027A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  <w:jc w:val="center"/>
        </w:trPr>
        <w:tc>
          <w:tcPr>
            <w:tcW w:w="98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7AB0" w:rsidRDefault="00AF40E8">
            <w:pPr>
              <w:pStyle w:val="20"/>
              <w:jc w:val="center"/>
            </w:pPr>
            <w:r>
              <w:rPr>
                <w:rFonts w:ascii="Helvetica" w:hAnsi="Helvetica"/>
                <w:sz w:val="26"/>
                <w:szCs w:val="26"/>
              </w:rPr>
              <w:t>2</w:t>
            </w:r>
          </w:p>
        </w:tc>
        <w:tc>
          <w:tcPr>
            <w:tcW w:w="502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7AB0" w:rsidRDefault="00AF40E8">
            <w:pPr>
              <w:pStyle w:val="20"/>
            </w:pPr>
            <w:r>
              <w:rPr>
                <w:rFonts w:ascii="Helvetica" w:hAnsi="Helvetica" w:cs="Angsana New"/>
                <w:sz w:val="26"/>
                <w:szCs w:val="26"/>
                <w:cs/>
              </w:rPr>
              <w:t xml:space="preserve">การพูดออกเสียง </w:t>
            </w:r>
            <w:r>
              <w:rPr>
                <w:rFonts w:ascii="Helvetica" w:hAnsi="Helvetica"/>
                <w:sz w:val="26"/>
                <w:szCs w:val="26"/>
              </w:rPr>
              <w:t>Phonic A-Z</w:t>
            </w:r>
          </w:p>
        </w:tc>
        <w:tc>
          <w:tcPr>
            <w:tcW w:w="68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7AB0" w:rsidRDefault="00027AB0"/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7AB0" w:rsidRDefault="00027AB0"/>
        </w:tc>
        <w:tc>
          <w:tcPr>
            <w:tcW w:w="82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7AB0" w:rsidRDefault="00027AB0"/>
        </w:tc>
        <w:tc>
          <w:tcPr>
            <w:tcW w:w="131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7AB0" w:rsidRDefault="00027AB0"/>
        </w:tc>
      </w:tr>
      <w:tr w:rsidR="00027A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  <w:jc w:val="center"/>
        </w:trPr>
        <w:tc>
          <w:tcPr>
            <w:tcW w:w="98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7AB0" w:rsidRDefault="00AF40E8">
            <w:pPr>
              <w:pStyle w:val="20"/>
              <w:jc w:val="center"/>
            </w:pPr>
            <w:r>
              <w:rPr>
                <w:rFonts w:ascii="Helvetica" w:hAnsi="Helvetica"/>
                <w:sz w:val="26"/>
                <w:szCs w:val="26"/>
              </w:rPr>
              <w:t>3</w:t>
            </w:r>
          </w:p>
        </w:tc>
        <w:tc>
          <w:tcPr>
            <w:tcW w:w="502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7AB0" w:rsidRDefault="00AF40E8">
            <w:pPr>
              <w:pStyle w:val="20"/>
            </w:pPr>
            <w:r>
              <w:rPr>
                <w:rFonts w:ascii="Helvetica" w:hAnsi="Helvetica" w:cs="Angsana New"/>
                <w:sz w:val="26"/>
                <w:szCs w:val="26"/>
                <w:cs/>
              </w:rPr>
              <w:t>การแสดงความกล้าคิด กล้าแสดงออก</w:t>
            </w:r>
          </w:p>
        </w:tc>
        <w:tc>
          <w:tcPr>
            <w:tcW w:w="68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7AB0" w:rsidRDefault="00027AB0"/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7AB0" w:rsidRDefault="00027AB0"/>
        </w:tc>
        <w:tc>
          <w:tcPr>
            <w:tcW w:w="82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7AB0" w:rsidRDefault="00027AB0"/>
        </w:tc>
        <w:tc>
          <w:tcPr>
            <w:tcW w:w="131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7AB0" w:rsidRDefault="00027AB0"/>
        </w:tc>
      </w:tr>
      <w:tr w:rsidR="00027A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  <w:jc w:val="center"/>
        </w:trPr>
        <w:tc>
          <w:tcPr>
            <w:tcW w:w="601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4777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7AB0" w:rsidRDefault="00AF40E8">
            <w:pPr>
              <w:pStyle w:val="20"/>
            </w:pPr>
            <w:r>
              <w:rPr>
                <w:rFonts w:ascii="Helvetica" w:hAnsi="Helvetica" w:cs="Angsana New"/>
                <w:sz w:val="26"/>
                <w:szCs w:val="26"/>
                <w:cs/>
              </w:rPr>
              <w:t>รวม</w:t>
            </w:r>
          </w:p>
        </w:tc>
        <w:tc>
          <w:tcPr>
            <w:tcW w:w="68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4777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7AB0" w:rsidRDefault="00027AB0"/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4777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7AB0" w:rsidRDefault="00027AB0"/>
        </w:tc>
        <w:tc>
          <w:tcPr>
            <w:tcW w:w="82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4777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7AB0" w:rsidRDefault="00027AB0"/>
        </w:tc>
        <w:tc>
          <w:tcPr>
            <w:tcW w:w="131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4777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27AB0" w:rsidRDefault="00027AB0"/>
        </w:tc>
      </w:tr>
    </w:tbl>
    <w:p w:rsidR="00027AB0" w:rsidRDefault="00027AB0">
      <w:pPr>
        <w:pStyle w:val="a4"/>
        <w:jc w:val="center"/>
        <w:rPr>
          <w:rFonts w:ascii="Times New Roman" w:eastAsia="Times New Roman" w:hAnsi="Times New Roman" w:cs="Times New Roman"/>
          <w:b/>
          <w:bCs/>
          <w:sz w:val="46"/>
          <w:szCs w:val="46"/>
          <w:u w:color="000000"/>
        </w:rPr>
      </w:pPr>
    </w:p>
    <w:p w:rsidR="00027AB0" w:rsidRDefault="00027AB0">
      <w:pPr>
        <w:pStyle w:val="a4"/>
        <w:jc w:val="center"/>
        <w:rPr>
          <w:rFonts w:ascii="Times New Roman" w:eastAsia="Times New Roman" w:hAnsi="Times New Roman" w:cs="Times New Roman"/>
          <w:b/>
          <w:bCs/>
          <w:sz w:val="46"/>
          <w:szCs w:val="46"/>
          <w:u w:color="000000"/>
        </w:rPr>
      </w:pPr>
    </w:p>
    <w:p w:rsidR="00027AB0" w:rsidRDefault="00AF40E8">
      <w:pPr>
        <w:pStyle w:val="a4"/>
        <w:rPr>
          <w:rFonts w:ascii="Times New Roman" w:eastAsia="Times New Roman" w:hAnsi="Times New Roman" w:cs="Times New Roman"/>
          <w:i/>
          <w:iCs/>
          <w:sz w:val="26"/>
          <w:szCs w:val="26"/>
          <w:u w:color="000000"/>
        </w:rPr>
      </w:pPr>
      <w:r>
        <w:rPr>
          <w:rFonts w:ascii="Arial Unicode MS" w:hAnsi="Arial Unicode MS"/>
          <w:sz w:val="26"/>
          <w:szCs w:val="26"/>
          <w:u w:val="single" w:color="000000"/>
          <w:cs/>
        </w:rPr>
        <w:t>คำชี้แจง</w:t>
      </w:r>
      <w:r>
        <w:rPr>
          <w:rFonts w:ascii="Arial Unicode MS" w:hAnsi="Arial Unicode MS"/>
          <w:sz w:val="26"/>
          <w:szCs w:val="26"/>
          <w:u w:color="000000"/>
          <w:cs/>
        </w:rPr>
        <w:t>ให้คะแนนระดับคุณภาพของแต่ละพฤติกรรมดังนี้</w:t>
      </w:r>
    </w:p>
    <w:p w:rsidR="00027AB0" w:rsidRDefault="00AF40E8">
      <w:pPr>
        <w:pStyle w:val="a4"/>
        <w:rPr>
          <w:rFonts w:ascii="Times New Roman" w:eastAsia="Times New Roman" w:hAnsi="Times New Roman" w:cs="Times New Roman"/>
          <w:i/>
          <w:iCs/>
          <w:sz w:val="26"/>
          <w:szCs w:val="26"/>
          <w:u w:color="000000"/>
        </w:rPr>
      </w:pPr>
      <w:r>
        <w:rPr>
          <w:rFonts w:ascii="Times New Roman" w:hAnsi="Times New Roman"/>
          <w:sz w:val="26"/>
          <w:szCs w:val="26"/>
          <w:u w:color="000000"/>
        </w:rPr>
        <w:t>3</w:t>
      </w:r>
      <w:r>
        <w:rPr>
          <w:rFonts w:ascii="Arial Unicode MS" w:hAnsi="Arial Unicode MS"/>
          <w:sz w:val="26"/>
          <w:szCs w:val="26"/>
          <w:u w:color="000000"/>
          <w:cs/>
        </w:rPr>
        <w:t>ปฏิบัติได้ดี</w:t>
      </w:r>
    </w:p>
    <w:p w:rsidR="00027AB0" w:rsidRDefault="00AF40E8">
      <w:pPr>
        <w:pStyle w:val="a4"/>
        <w:rPr>
          <w:rFonts w:ascii="Times New Roman" w:eastAsia="Times New Roman" w:hAnsi="Times New Roman" w:cs="Times New Roman"/>
          <w:i/>
          <w:iCs/>
          <w:sz w:val="26"/>
          <w:szCs w:val="26"/>
          <w:u w:color="000000"/>
        </w:rPr>
      </w:pPr>
      <w:r>
        <w:rPr>
          <w:rFonts w:ascii="Times New Roman" w:hAnsi="Times New Roman"/>
          <w:sz w:val="26"/>
          <w:szCs w:val="26"/>
          <w:u w:color="000000"/>
        </w:rPr>
        <w:t>2</w:t>
      </w:r>
      <w:r>
        <w:rPr>
          <w:rFonts w:ascii="Arial Unicode MS" w:hAnsi="Arial Unicode MS"/>
          <w:sz w:val="26"/>
          <w:szCs w:val="26"/>
          <w:u w:color="000000"/>
          <w:cs/>
        </w:rPr>
        <w:t>ปฏิบัติพอใช้</w:t>
      </w:r>
    </w:p>
    <w:p w:rsidR="00027AB0" w:rsidRDefault="00AF40E8">
      <w:pPr>
        <w:pStyle w:val="a4"/>
        <w:rPr>
          <w:rFonts w:ascii="Times New Roman" w:eastAsia="Times New Roman" w:hAnsi="Times New Roman" w:cs="Times New Roman"/>
          <w:i/>
          <w:iCs/>
          <w:sz w:val="26"/>
          <w:szCs w:val="26"/>
          <w:u w:color="000000"/>
        </w:rPr>
      </w:pPr>
      <w:r>
        <w:rPr>
          <w:rFonts w:ascii="Times New Roman" w:hAnsi="Times New Roman"/>
          <w:sz w:val="26"/>
          <w:szCs w:val="26"/>
          <w:u w:color="000000"/>
        </w:rPr>
        <w:t>1</w:t>
      </w:r>
      <w:r>
        <w:rPr>
          <w:rFonts w:ascii="Arial Unicode MS" w:hAnsi="Arial Unicode MS"/>
          <w:sz w:val="26"/>
          <w:szCs w:val="26"/>
          <w:u w:color="000000"/>
          <w:cs/>
        </w:rPr>
        <w:t>ควรปรับปรุง</w:t>
      </w:r>
    </w:p>
    <w:p w:rsidR="00027AB0" w:rsidRDefault="00027AB0">
      <w:pPr>
        <w:pStyle w:val="a4"/>
        <w:rPr>
          <w:rFonts w:ascii="Times New Roman" w:eastAsia="Times New Roman" w:hAnsi="Times New Roman" w:cs="Times New Roman"/>
          <w:i/>
          <w:iCs/>
          <w:sz w:val="26"/>
          <w:szCs w:val="26"/>
          <w:u w:color="000000"/>
        </w:rPr>
      </w:pPr>
    </w:p>
    <w:p w:rsidR="00027AB0" w:rsidRDefault="00027AB0">
      <w:pPr>
        <w:pStyle w:val="a4"/>
        <w:rPr>
          <w:rFonts w:ascii="Times New Roman" w:eastAsia="Times New Roman" w:hAnsi="Times New Roman" w:cs="Times New Roman"/>
          <w:i/>
          <w:iCs/>
          <w:sz w:val="26"/>
          <w:szCs w:val="26"/>
          <w:u w:color="000000"/>
        </w:rPr>
      </w:pPr>
    </w:p>
    <w:p w:rsidR="00027AB0" w:rsidRDefault="00027AB0">
      <w:pPr>
        <w:pStyle w:val="a4"/>
        <w:rPr>
          <w:rFonts w:ascii="Times New Roman" w:eastAsia="Times New Roman" w:hAnsi="Times New Roman" w:cs="Times New Roman"/>
          <w:i/>
          <w:iCs/>
          <w:sz w:val="26"/>
          <w:szCs w:val="26"/>
          <w:u w:color="000000"/>
        </w:rPr>
      </w:pPr>
    </w:p>
    <w:p w:rsidR="00027AB0" w:rsidRDefault="00027AB0">
      <w:pPr>
        <w:pStyle w:val="a4"/>
        <w:rPr>
          <w:rFonts w:ascii="Times New Roman" w:eastAsia="Times New Roman" w:hAnsi="Times New Roman" w:cs="Times New Roman"/>
          <w:i/>
          <w:iCs/>
          <w:sz w:val="26"/>
          <w:szCs w:val="26"/>
          <w:u w:color="000000"/>
        </w:rPr>
      </w:pPr>
    </w:p>
    <w:p w:rsidR="00027AB0" w:rsidRDefault="00027AB0">
      <w:pPr>
        <w:pStyle w:val="a4"/>
        <w:rPr>
          <w:rFonts w:ascii="Times New Roman" w:eastAsia="Times New Roman" w:hAnsi="Times New Roman" w:cs="Times New Roman"/>
          <w:i/>
          <w:iCs/>
          <w:sz w:val="26"/>
          <w:szCs w:val="26"/>
          <w:u w:color="000000"/>
        </w:rPr>
      </w:pPr>
    </w:p>
    <w:p w:rsidR="00027AB0" w:rsidRDefault="00027AB0">
      <w:pPr>
        <w:pStyle w:val="a4"/>
        <w:rPr>
          <w:rFonts w:ascii="Times New Roman" w:eastAsia="Times New Roman" w:hAnsi="Times New Roman" w:cs="Times New Roman"/>
          <w:i/>
          <w:iCs/>
          <w:sz w:val="26"/>
          <w:szCs w:val="26"/>
          <w:u w:color="000000"/>
        </w:rPr>
      </w:pPr>
    </w:p>
    <w:p w:rsidR="00027AB0" w:rsidRDefault="00027AB0">
      <w:pPr>
        <w:pStyle w:val="a4"/>
        <w:rPr>
          <w:rFonts w:ascii="Times New Roman" w:eastAsia="Times New Roman" w:hAnsi="Times New Roman" w:cs="Times New Roman"/>
          <w:i/>
          <w:iCs/>
          <w:sz w:val="26"/>
          <w:szCs w:val="26"/>
          <w:u w:color="000000"/>
        </w:rPr>
      </w:pPr>
    </w:p>
    <w:p w:rsidR="00027AB0" w:rsidRDefault="00AF40E8">
      <w:pPr>
        <w:pStyle w:val="a4"/>
        <w:rPr>
          <w:rFonts w:ascii="Times New Roman" w:eastAsia="Times New Roman" w:hAnsi="Times New Roman" w:cs="Times New Roman"/>
          <w:i/>
          <w:iCs/>
          <w:sz w:val="26"/>
          <w:szCs w:val="26"/>
          <w:u w:color="000000"/>
        </w:rPr>
      </w:pPr>
      <w:r>
        <w:rPr>
          <w:rFonts w:ascii="Arial Unicode MS" w:hAnsi="Arial Unicode MS"/>
          <w:sz w:val="26"/>
          <w:szCs w:val="26"/>
          <w:u w:color="000000"/>
          <w:cs/>
        </w:rPr>
        <w:t>ลงชื่อ</w:t>
      </w:r>
      <w:r>
        <w:rPr>
          <w:rFonts w:ascii="Times New Roman" w:hAnsi="Times New Roman"/>
          <w:i/>
          <w:iCs/>
          <w:sz w:val="26"/>
          <w:szCs w:val="26"/>
          <w:u w:color="000000"/>
        </w:rPr>
        <w:t>..............................................................</w:t>
      </w:r>
      <w:r>
        <w:rPr>
          <w:rFonts w:ascii="Arial Unicode MS" w:hAnsi="Arial Unicode MS"/>
          <w:sz w:val="26"/>
          <w:szCs w:val="26"/>
          <w:u w:color="000000"/>
          <w:cs/>
        </w:rPr>
        <w:t>ผู้ประเมิน</w:t>
      </w:r>
    </w:p>
    <w:p w:rsidR="00027AB0" w:rsidRDefault="00AF40E8">
      <w:pPr>
        <w:pStyle w:val="a4"/>
        <w:rPr>
          <w:rFonts w:ascii="Times New Roman" w:eastAsia="Times New Roman" w:hAnsi="Times New Roman" w:cs="Times New Roman"/>
          <w:i/>
          <w:iCs/>
          <w:sz w:val="26"/>
          <w:szCs w:val="26"/>
          <w:u w:color="000000"/>
        </w:rPr>
      </w:pPr>
      <w:r>
        <w:rPr>
          <w:rFonts w:ascii="Times New Roman" w:hAnsi="Times New Roman"/>
          <w:b/>
          <w:bCs/>
          <w:sz w:val="26"/>
          <w:szCs w:val="26"/>
          <w:u w:color="000000"/>
        </w:rPr>
        <w:t xml:space="preserve">( </w:t>
      </w:r>
      <w:r>
        <w:rPr>
          <w:rFonts w:ascii="Arial Unicode MS" w:hAnsi="Arial Unicode MS"/>
          <w:sz w:val="26"/>
          <w:szCs w:val="26"/>
          <w:u w:color="000000"/>
          <w:cs/>
        </w:rPr>
        <w:t>นางวิยะดาขวัญสุข</w:t>
      </w:r>
      <w:r>
        <w:rPr>
          <w:rFonts w:ascii="Times New Roman" w:hAnsi="Times New Roman"/>
          <w:b/>
          <w:bCs/>
          <w:sz w:val="26"/>
          <w:szCs w:val="26"/>
          <w:u w:color="000000"/>
        </w:rPr>
        <w:t>)</w:t>
      </w:r>
    </w:p>
    <w:p w:rsidR="00027AB0" w:rsidRDefault="00027AB0">
      <w:pPr>
        <w:pStyle w:val="a4"/>
        <w:rPr>
          <w:rFonts w:ascii="Times New Roman" w:eastAsia="Times New Roman" w:hAnsi="Times New Roman" w:cs="Times New Roman"/>
          <w:i/>
          <w:iCs/>
          <w:sz w:val="26"/>
          <w:szCs w:val="26"/>
          <w:u w:color="000000"/>
        </w:rPr>
      </w:pPr>
    </w:p>
    <w:p w:rsidR="00027AB0" w:rsidRDefault="00027AB0">
      <w:pPr>
        <w:pStyle w:val="a4"/>
        <w:rPr>
          <w:rFonts w:ascii="Times New Roman" w:eastAsia="Times New Roman" w:hAnsi="Times New Roman" w:cs="Times New Roman"/>
          <w:i/>
          <w:iCs/>
          <w:sz w:val="26"/>
          <w:szCs w:val="26"/>
          <w:u w:color="000000"/>
        </w:rPr>
      </w:pPr>
    </w:p>
    <w:p w:rsidR="00027AB0" w:rsidRDefault="00027AB0">
      <w:pPr>
        <w:pStyle w:val="a4"/>
        <w:rPr>
          <w:rFonts w:ascii="Times New Roman" w:eastAsia="Times New Roman" w:hAnsi="Times New Roman" w:cs="Times New Roman"/>
          <w:i/>
          <w:iCs/>
          <w:sz w:val="26"/>
          <w:szCs w:val="26"/>
          <w:u w:color="000000"/>
        </w:rPr>
      </w:pPr>
    </w:p>
    <w:p w:rsidR="00027AB0" w:rsidRDefault="00027AB0">
      <w:pPr>
        <w:pStyle w:val="a4"/>
        <w:rPr>
          <w:rFonts w:ascii="Times New Roman" w:eastAsia="Times New Roman" w:hAnsi="Times New Roman" w:cs="Times New Roman"/>
          <w:i/>
          <w:iCs/>
          <w:sz w:val="26"/>
          <w:szCs w:val="26"/>
          <w:u w:color="000000"/>
        </w:rPr>
      </w:pPr>
    </w:p>
    <w:p w:rsidR="00027AB0" w:rsidRDefault="00027AB0">
      <w:pPr>
        <w:pStyle w:val="a4"/>
        <w:rPr>
          <w:rFonts w:ascii="Times New Roman" w:eastAsia="Times New Roman" w:hAnsi="Times New Roman" w:cs="Times New Roman"/>
          <w:i/>
          <w:iCs/>
          <w:sz w:val="26"/>
          <w:szCs w:val="26"/>
          <w:u w:color="000000"/>
        </w:rPr>
      </w:pPr>
    </w:p>
    <w:p w:rsidR="00027AB0" w:rsidRDefault="00027AB0">
      <w:pPr>
        <w:pStyle w:val="a4"/>
        <w:rPr>
          <w:rFonts w:ascii="Times New Roman" w:eastAsia="Times New Roman" w:hAnsi="Times New Roman" w:cs="Times New Roman"/>
          <w:i/>
          <w:iCs/>
          <w:sz w:val="26"/>
          <w:szCs w:val="26"/>
          <w:u w:color="000000"/>
        </w:rPr>
      </w:pPr>
    </w:p>
    <w:p w:rsidR="00027AB0" w:rsidRDefault="00027AB0">
      <w:pPr>
        <w:pStyle w:val="a4"/>
        <w:rPr>
          <w:rFonts w:ascii="Times New Roman" w:eastAsia="Times New Roman" w:hAnsi="Times New Roman" w:cs="Times New Roman"/>
          <w:i/>
          <w:iCs/>
          <w:sz w:val="26"/>
          <w:szCs w:val="26"/>
          <w:u w:color="000000"/>
        </w:rPr>
      </w:pPr>
    </w:p>
    <w:p w:rsidR="00027AB0" w:rsidRDefault="00027AB0">
      <w:pPr>
        <w:pStyle w:val="a4"/>
        <w:rPr>
          <w:rFonts w:ascii="Times New Roman" w:eastAsia="Times New Roman" w:hAnsi="Times New Roman" w:cs="Times New Roman"/>
          <w:i/>
          <w:iCs/>
          <w:sz w:val="26"/>
          <w:szCs w:val="26"/>
          <w:u w:color="000000"/>
        </w:rPr>
      </w:pPr>
    </w:p>
    <w:p w:rsidR="00027AB0" w:rsidRDefault="00027AB0">
      <w:pPr>
        <w:pStyle w:val="a4"/>
        <w:rPr>
          <w:rFonts w:ascii="Times New Roman" w:eastAsia="Times New Roman" w:hAnsi="Times New Roman" w:cs="Times New Roman"/>
          <w:i/>
          <w:iCs/>
          <w:sz w:val="26"/>
          <w:szCs w:val="26"/>
          <w:u w:color="000000"/>
        </w:rPr>
      </w:pPr>
    </w:p>
    <w:p w:rsidR="00027AB0" w:rsidRDefault="00027AB0">
      <w:pPr>
        <w:pStyle w:val="a4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u w:val="single" w:color="000000"/>
        </w:rPr>
      </w:pPr>
    </w:p>
    <w:p w:rsidR="00027AB0" w:rsidRDefault="00027AB0">
      <w:pPr>
        <w:pStyle w:val="a5"/>
        <w:rPr>
          <w:rFonts w:ascii="Calibri" w:eastAsia="Calibri" w:hAnsi="Calibri" w:cs="Calibri"/>
          <w:u w:color="000000"/>
        </w:rPr>
      </w:pPr>
    </w:p>
    <w:p w:rsidR="00027AB0" w:rsidRDefault="00027AB0">
      <w:pPr>
        <w:pStyle w:val="a5"/>
        <w:rPr>
          <w:rFonts w:ascii="Calibri" w:eastAsia="Calibri" w:hAnsi="Calibri" w:cs="Calibri"/>
          <w:u w:color="000000"/>
        </w:rPr>
      </w:pPr>
    </w:p>
    <w:p w:rsidR="00027AB0" w:rsidRDefault="00027AB0">
      <w:pPr>
        <w:pStyle w:val="a5"/>
        <w:rPr>
          <w:rFonts w:ascii="Calibri" w:eastAsia="Calibri" w:hAnsi="Calibri" w:cs="Calibri"/>
          <w:u w:color="000000"/>
        </w:rPr>
      </w:pPr>
    </w:p>
    <w:p w:rsidR="00027AB0" w:rsidRDefault="00027AB0">
      <w:pPr>
        <w:pStyle w:val="a5"/>
        <w:rPr>
          <w:rFonts w:ascii="Calibri" w:eastAsia="Calibri" w:hAnsi="Calibri" w:cs="Calibri"/>
          <w:u w:color="000000"/>
        </w:rPr>
      </w:pPr>
    </w:p>
    <w:p w:rsidR="00027AB0" w:rsidRDefault="00027AB0">
      <w:pPr>
        <w:pStyle w:val="a5"/>
        <w:rPr>
          <w:rFonts w:ascii="Calibri" w:eastAsia="Calibri" w:hAnsi="Calibri" w:cs="Calibri"/>
          <w:u w:color="000000"/>
        </w:rPr>
      </w:pPr>
    </w:p>
    <w:p w:rsidR="00027AB0" w:rsidRDefault="00027AB0">
      <w:pPr>
        <w:pStyle w:val="a5"/>
        <w:rPr>
          <w:rFonts w:ascii="Calibri" w:eastAsia="Calibri" w:hAnsi="Calibri" w:cs="Calibri"/>
          <w:u w:color="000000"/>
        </w:rPr>
      </w:pPr>
    </w:p>
    <w:p w:rsidR="00027AB0" w:rsidRDefault="00027AB0">
      <w:pPr>
        <w:pStyle w:val="a5"/>
        <w:rPr>
          <w:rFonts w:ascii="TH SarabunPSK" w:eastAsia="TH SarabunPSK" w:hAnsi="TH SarabunPSK" w:cs="TH SarabunPSK"/>
          <w:b/>
          <w:bCs/>
          <w:sz w:val="32"/>
          <w:szCs w:val="32"/>
          <w:u w:color="000000"/>
        </w:rPr>
      </w:pPr>
    </w:p>
    <w:p w:rsidR="00027AB0" w:rsidRDefault="00027AB0">
      <w:pPr>
        <w:pStyle w:val="a5"/>
        <w:rPr>
          <w:rFonts w:ascii="TH SarabunPSK" w:eastAsia="TH SarabunPSK" w:hAnsi="TH SarabunPSK" w:cs="TH SarabunPSK"/>
          <w:b/>
          <w:bCs/>
          <w:sz w:val="32"/>
          <w:szCs w:val="32"/>
          <w:u w:color="000000"/>
        </w:rPr>
      </w:pPr>
    </w:p>
    <w:p w:rsidR="00027AB0" w:rsidRDefault="00027AB0">
      <w:pPr>
        <w:pStyle w:val="a5"/>
        <w:rPr>
          <w:rFonts w:ascii="TH SarabunPSK" w:eastAsia="TH SarabunPSK" w:hAnsi="TH SarabunPSK" w:cs="TH SarabunPSK"/>
          <w:b/>
          <w:bCs/>
          <w:sz w:val="32"/>
          <w:szCs w:val="32"/>
          <w:u w:color="000000"/>
        </w:rPr>
      </w:pPr>
    </w:p>
    <w:p w:rsidR="00027AB0" w:rsidRDefault="00027AB0">
      <w:pPr>
        <w:pStyle w:val="a5"/>
        <w:rPr>
          <w:rFonts w:ascii="TH SarabunPSK" w:eastAsia="TH SarabunPSK" w:hAnsi="TH SarabunPSK" w:cs="TH SarabunPSK"/>
          <w:b/>
          <w:bCs/>
          <w:sz w:val="32"/>
          <w:szCs w:val="32"/>
          <w:u w:color="000000"/>
        </w:rPr>
      </w:pPr>
    </w:p>
    <w:p w:rsidR="00027AB0" w:rsidRDefault="00027AB0">
      <w:pPr>
        <w:pStyle w:val="a5"/>
        <w:rPr>
          <w:rFonts w:ascii="TH SarabunPSK" w:eastAsia="TH SarabunPSK" w:hAnsi="TH SarabunPSK" w:cs="TH SarabunPSK"/>
          <w:b/>
          <w:bCs/>
          <w:sz w:val="32"/>
          <w:szCs w:val="32"/>
          <w:u w:color="000000"/>
        </w:rPr>
      </w:pPr>
    </w:p>
    <w:p w:rsidR="00027AB0" w:rsidRDefault="00027AB0">
      <w:pPr>
        <w:pStyle w:val="a5"/>
        <w:rPr>
          <w:rFonts w:ascii="TH SarabunPSK" w:eastAsia="TH SarabunPSK" w:hAnsi="TH SarabunPSK" w:cs="TH SarabunPSK"/>
          <w:b/>
          <w:bCs/>
          <w:sz w:val="32"/>
          <w:szCs w:val="32"/>
          <w:u w:color="000000"/>
        </w:rPr>
      </w:pPr>
    </w:p>
    <w:p w:rsidR="00027AB0" w:rsidRDefault="00027AB0">
      <w:pPr>
        <w:pStyle w:val="a5"/>
        <w:rPr>
          <w:rFonts w:ascii="TH SarabunPSK" w:eastAsia="TH SarabunPSK" w:hAnsi="TH SarabunPSK" w:cs="TH SarabunPSK"/>
          <w:b/>
          <w:bCs/>
          <w:sz w:val="32"/>
          <w:szCs w:val="32"/>
          <w:u w:color="000000"/>
        </w:rPr>
      </w:pPr>
    </w:p>
    <w:p w:rsidR="00027AB0" w:rsidRDefault="00027AB0">
      <w:pPr>
        <w:pStyle w:val="a5"/>
        <w:rPr>
          <w:rFonts w:ascii="TH SarabunPSK" w:eastAsia="TH SarabunPSK" w:hAnsi="TH SarabunPSK" w:cs="TH SarabunPSK"/>
          <w:b/>
          <w:bCs/>
          <w:sz w:val="32"/>
          <w:szCs w:val="32"/>
          <w:u w:color="000000"/>
        </w:rPr>
      </w:pPr>
    </w:p>
    <w:p w:rsidR="00027AB0" w:rsidRDefault="00027AB0">
      <w:pPr>
        <w:pStyle w:val="a5"/>
        <w:rPr>
          <w:rFonts w:ascii="TH SarabunPSK" w:eastAsia="TH SarabunPSK" w:hAnsi="TH SarabunPSK" w:cs="TH SarabunPSK"/>
          <w:b/>
          <w:bCs/>
          <w:sz w:val="32"/>
          <w:szCs w:val="32"/>
          <w:u w:color="000000"/>
        </w:rPr>
      </w:pPr>
    </w:p>
    <w:p w:rsidR="00027AB0" w:rsidRDefault="00027AB0">
      <w:pPr>
        <w:pStyle w:val="a5"/>
        <w:ind w:firstLine="720"/>
        <w:rPr>
          <w:rFonts w:ascii="TH SarabunPSK" w:eastAsia="TH SarabunPSK" w:hAnsi="TH SarabunPSK" w:cs="TH SarabunPSK"/>
          <w:b/>
          <w:bCs/>
          <w:sz w:val="32"/>
          <w:szCs w:val="32"/>
          <w:u w:color="000000"/>
          <w:shd w:val="clear" w:color="auto" w:fill="FFFFFF"/>
        </w:rPr>
      </w:pPr>
    </w:p>
    <w:p w:rsidR="00027AB0" w:rsidRDefault="00027AB0">
      <w:pPr>
        <w:pStyle w:val="a5"/>
        <w:ind w:firstLine="720"/>
        <w:rPr>
          <w:rFonts w:ascii="TH SarabunPSK" w:eastAsia="TH SarabunPSK" w:hAnsi="TH SarabunPSK" w:cs="TH SarabunPSK"/>
          <w:b/>
          <w:bCs/>
          <w:sz w:val="32"/>
          <w:szCs w:val="32"/>
          <w:u w:color="000000"/>
          <w:shd w:val="clear" w:color="auto" w:fill="FFFFFF"/>
        </w:rPr>
      </w:pPr>
    </w:p>
    <w:p w:rsidR="00027AB0" w:rsidRDefault="00027AB0">
      <w:pPr>
        <w:pStyle w:val="a5"/>
        <w:ind w:firstLine="720"/>
        <w:rPr>
          <w:rFonts w:ascii="TH SarabunPSK" w:eastAsia="TH SarabunPSK" w:hAnsi="TH SarabunPSK" w:cs="TH SarabunPSK"/>
          <w:b/>
          <w:bCs/>
          <w:sz w:val="32"/>
          <w:szCs w:val="32"/>
          <w:u w:color="000000"/>
          <w:shd w:val="clear" w:color="auto" w:fill="FFFFFF"/>
        </w:rPr>
      </w:pPr>
    </w:p>
    <w:p w:rsidR="00027AB0" w:rsidRDefault="00027AB0">
      <w:pPr>
        <w:pStyle w:val="a5"/>
        <w:ind w:firstLine="720"/>
      </w:pPr>
    </w:p>
    <w:sectPr w:rsidR="00027AB0" w:rsidSect="00027AB0">
      <w:headerReference w:type="default" r:id="rId21"/>
      <w:footerReference w:type="default" r:id="rId22"/>
      <w:pgSz w:w="12240" w:h="15840"/>
      <w:pgMar w:top="900" w:right="1080" w:bottom="900" w:left="1440" w:header="360" w:footer="36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40E8" w:rsidRDefault="00AF40E8" w:rsidP="00027AB0">
      <w:r>
        <w:separator/>
      </w:r>
    </w:p>
  </w:endnote>
  <w:endnote w:type="continuationSeparator" w:id="1">
    <w:p w:rsidR="00AF40E8" w:rsidRDefault="00AF40E8" w:rsidP="00027A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Gujarati Sangam MN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onburi">
    <w:charset w:val="00"/>
    <w:family w:val="roman"/>
    <w:pitch w:val="default"/>
    <w:sig w:usb0="00000000" w:usb1="00000000" w:usb2="00000000" w:usb3="00000000" w:csb0="0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merican Typewriter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7AB0" w:rsidRDefault="00027AB0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40E8" w:rsidRDefault="00AF40E8" w:rsidP="00027AB0">
      <w:r>
        <w:separator/>
      </w:r>
    </w:p>
  </w:footnote>
  <w:footnote w:type="continuationSeparator" w:id="1">
    <w:p w:rsidR="00AF40E8" w:rsidRDefault="00AF40E8" w:rsidP="00027A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7AB0" w:rsidRDefault="00027AB0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C13464"/>
    <w:multiLevelType w:val="hybridMultilevel"/>
    <w:tmpl w:val="20A00F00"/>
    <w:styleLink w:val="2"/>
    <w:lvl w:ilvl="0" w:tplc="C352A592">
      <w:start w:val="1"/>
      <w:numFmt w:val="decimal"/>
      <w:lvlText w:val="%1."/>
      <w:lvlJc w:val="left"/>
      <w:pPr>
        <w:ind w:left="2453" w:hanging="2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D6212FA">
      <w:start w:val="1"/>
      <w:numFmt w:val="lowerLetter"/>
      <w:lvlText w:val="%2."/>
      <w:lvlJc w:val="left"/>
      <w:pPr>
        <w:ind w:left="3173" w:hanging="2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588D0BE">
      <w:start w:val="1"/>
      <w:numFmt w:val="lowerRoman"/>
      <w:lvlText w:val="%3."/>
      <w:lvlJc w:val="left"/>
      <w:pPr>
        <w:ind w:left="3897" w:hanging="2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33C0BA8">
      <w:start w:val="1"/>
      <w:numFmt w:val="decimal"/>
      <w:lvlText w:val="%4."/>
      <w:lvlJc w:val="left"/>
      <w:pPr>
        <w:ind w:left="4613" w:hanging="2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C7CE160">
      <w:start w:val="1"/>
      <w:numFmt w:val="lowerLetter"/>
      <w:lvlText w:val="%5."/>
      <w:lvlJc w:val="left"/>
      <w:pPr>
        <w:ind w:left="5333" w:hanging="2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6F440A4">
      <w:start w:val="1"/>
      <w:numFmt w:val="lowerRoman"/>
      <w:lvlText w:val="%6."/>
      <w:lvlJc w:val="left"/>
      <w:pPr>
        <w:ind w:left="6057" w:hanging="2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79EB63E">
      <w:start w:val="1"/>
      <w:numFmt w:val="decimal"/>
      <w:lvlText w:val="%7."/>
      <w:lvlJc w:val="left"/>
      <w:pPr>
        <w:ind w:left="6773" w:hanging="2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B08E920">
      <w:start w:val="1"/>
      <w:numFmt w:val="lowerLetter"/>
      <w:lvlText w:val="%8."/>
      <w:lvlJc w:val="left"/>
      <w:pPr>
        <w:ind w:left="7493" w:hanging="2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3EA0218">
      <w:start w:val="1"/>
      <w:numFmt w:val="lowerRoman"/>
      <w:lvlText w:val="%9."/>
      <w:lvlJc w:val="left"/>
      <w:pPr>
        <w:ind w:left="8217" w:hanging="2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5D332C63"/>
    <w:multiLevelType w:val="hybridMultilevel"/>
    <w:tmpl w:val="20A00F00"/>
    <w:numStyleLink w:val="2"/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027AB0"/>
    <w:rsid w:val="00027AB0"/>
    <w:rsid w:val="00144260"/>
    <w:rsid w:val="00AF40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US" w:eastAsia="en-US" w:bidi="th-TH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27AB0"/>
    <w:rPr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27AB0"/>
    <w:rPr>
      <w:u w:val="single"/>
    </w:rPr>
  </w:style>
  <w:style w:type="table" w:customStyle="1" w:styleId="TableNormal">
    <w:name w:val="Table Normal"/>
    <w:rsid w:val="00027AB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ค่าเริ่มต้น"/>
    <w:rsid w:val="00027AB0"/>
    <w:rPr>
      <w:rFonts w:ascii="Helvetica Neue" w:hAnsi="Helvetica Neue" w:cs="Arial Unicode MS"/>
      <w:color w:val="000000"/>
      <w:sz w:val="22"/>
      <w:szCs w:val="22"/>
    </w:rPr>
  </w:style>
  <w:style w:type="paragraph" w:customStyle="1" w:styleId="a5">
    <w:name w:val="เนื้อหา"/>
    <w:rsid w:val="00027AB0"/>
    <w:rPr>
      <w:rFonts w:ascii="Helvetica Neue" w:hAnsi="Helvetica Neue" w:cs="Arial Unicode MS"/>
      <w:color w:val="000000"/>
      <w:sz w:val="22"/>
      <w:szCs w:val="22"/>
    </w:rPr>
  </w:style>
  <w:style w:type="numbering" w:customStyle="1" w:styleId="2">
    <w:name w:val="ได้นำเข้าลักษณะ 2"/>
    <w:rsid w:val="00027AB0"/>
    <w:pPr>
      <w:numPr>
        <w:numId w:val="1"/>
      </w:numPr>
    </w:pPr>
  </w:style>
  <w:style w:type="paragraph" w:customStyle="1" w:styleId="20">
    <w:name w:val="ลักษณะตาราง 2"/>
    <w:rsid w:val="00027AB0"/>
    <w:rPr>
      <w:rFonts w:ascii="Helvetica Neue" w:hAnsi="Helvetica Neue" w:cs="Arial Unicode MS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ECEB64-C8C8-42FA-A646-85B9485E8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1053</Words>
  <Characters>6005</Characters>
  <Application>Microsoft Office Word</Application>
  <DocSecurity>0</DocSecurity>
  <Lines>50</Lines>
  <Paragraphs>14</Paragraphs>
  <ScaleCrop>false</ScaleCrop>
  <Company/>
  <LinksUpToDate>false</LinksUpToDate>
  <CharactersWithSpaces>7044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WIN-7</cp:lastModifiedBy>
  <cp:revision>2</cp:revision>
  <dcterms:created xsi:type="dcterms:W3CDTF">2017-12-08T19:02:00Z</dcterms:created>
  <dcterms:modified xsi:type="dcterms:W3CDTF">2017-12-08T19:03:00Z</dcterms:modified>
</cp:coreProperties>
</file>