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018" w:rsidRDefault="009D2018" w:rsidP="00081A20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3C4890" w:rsidRPr="003505E8" w:rsidRDefault="00E34D43" w:rsidP="00081A2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505E8">
        <w:rPr>
          <w:rFonts w:ascii="TH SarabunIT๙" w:hAnsi="TH SarabunIT๙" w:cs="TH SarabunIT๙" w:hint="cs"/>
          <w:b/>
          <w:bCs/>
          <w:sz w:val="36"/>
          <w:szCs w:val="36"/>
          <w:cs/>
        </w:rPr>
        <w:t>บท</w:t>
      </w:r>
      <w:r w:rsidR="003C4890" w:rsidRPr="003505E8">
        <w:rPr>
          <w:rFonts w:ascii="TH SarabunIT๙" w:hAnsi="TH SarabunIT๙" w:cs="TH SarabunIT๙" w:hint="cs"/>
          <w:b/>
          <w:bCs/>
          <w:sz w:val="36"/>
          <w:szCs w:val="36"/>
          <w:cs/>
        </w:rPr>
        <w:t>นำ</w:t>
      </w:r>
    </w:p>
    <w:p w:rsidR="00A608C8" w:rsidRPr="00DB2492" w:rsidRDefault="0007156C" w:rsidP="00151517">
      <w:pPr>
        <w:spacing w:after="120"/>
        <w:ind w:right="-2" w:firstLine="720"/>
        <w:jc w:val="thaiDistribute"/>
        <w:rPr>
          <w:rFonts w:ascii="TH SarabunPSK" w:hAnsi="TH SarabunPSK" w:cs="TH SarabunPSK"/>
          <w:sz w:val="36"/>
          <w:szCs w:val="36"/>
          <w:cs/>
        </w:rPr>
      </w:pPr>
      <w:r w:rsidRPr="00DB2492">
        <w:rPr>
          <w:rFonts w:ascii="TH SarabunPSK" w:hAnsi="TH SarabunPSK" w:cs="TH SarabunPSK"/>
          <w:sz w:val="36"/>
          <w:szCs w:val="36"/>
          <w:cs/>
        </w:rPr>
        <w:t>มนุษย์เป็นทรัพยากรที่สำ</w:t>
      </w:r>
      <w:r w:rsidR="00027A16" w:rsidRPr="00DB2492">
        <w:rPr>
          <w:rFonts w:ascii="TH SarabunPSK" w:hAnsi="TH SarabunPSK" w:cs="TH SarabunPSK"/>
          <w:sz w:val="36"/>
          <w:szCs w:val="36"/>
          <w:cs/>
        </w:rPr>
        <w:t>คัญที่สุดในการพัฒนาประเทศ ดังนั้นการพัฒนาทรัพยากรมนุษย์</w:t>
      </w:r>
      <w:r w:rsidR="00027A16" w:rsidRPr="00DB2492">
        <w:rPr>
          <w:rFonts w:ascii="TH SarabunPSK" w:hAnsi="TH SarabunPSK" w:cs="TH SarabunPSK"/>
          <w:sz w:val="36"/>
          <w:szCs w:val="36"/>
        </w:rPr>
        <w:t xml:space="preserve"> </w:t>
      </w:r>
      <w:r w:rsidRPr="00DB2492">
        <w:rPr>
          <w:rFonts w:ascii="TH SarabunPSK" w:hAnsi="TH SarabunPSK" w:cs="TH SarabunPSK"/>
          <w:sz w:val="36"/>
          <w:szCs w:val="36"/>
          <w:cs/>
        </w:rPr>
        <w:t>หรือ</w:t>
      </w:r>
      <w:r w:rsidR="00027A16" w:rsidRPr="00DB2492">
        <w:rPr>
          <w:rFonts w:ascii="TH SarabunPSK" w:hAnsi="TH SarabunPSK" w:cs="TH SarabunPSK"/>
          <w:sz w:val="36"/>
          <w:szCs w:val="36"/>
          <w:cs/>
        </w:rPr>
        <w:t xml:space="preserve">พัฒนา </w:t>
      </w:r>
      <w:r w:rsidR="00027A16" w:rsidRPr="00DB2492">
        <w:rPr>
          <w:rFonts w:ascii="TH SarabunPSK" w:hAnsi="TH SarabunPSK" w:cs="TH SarabunPSK"/>
          <w:sz w:val="36"/>
          <w:szCs w:val="36"/>
        </w:rPr>
        <w:t>“</w:t>
      </w:r>
      <w:r w:rsidR="00027A16" w:rsidRPr="00DB2492">
        <w:rPr>
          <w:rFonts w:ascii="TH SarabunPSK" w:hAnsi="TH SarabunPSK" w:cs="TH SarabunPSK"/>
          <w:sz w:val="36"/>
          <w:szCs w:val="36"/>
          <w:cs/>
        </w:rPr>
        <w:t>คน</w:t>
      </w:r>
      <w:r w:rsidR="00027A16" w:rsidRPr="00DB2492">
        <w:rPr>
          <w:rFonts w:ascii="TH SarabunPSK" w:hAnsi="TH SarabunPSK" w:cs="TH SarabunPSK"/>
          <w:sz w:val="36"/>
          <w:szCs w:val="36"/>
        </w:rPr>
        <w:t xml:space="preserve">” </w:t>
      </w:r>
      <w:r w:rsidRPr="00DB2492">
        <w:rPr>
          <w:rFonts w:ascii="TH SarabunPSK" w:hAnsi="TH SarabunPSK" w:cs="TH SarabunPSK"/>
          <w:sz w:val="36"/>
          <w:szCs w:val="36"/>
          <w:cs/>
        </w:rPr>
        <w:t>ต้องทำ</w:t>
      </w:r>
      <w:r w:rsidR="00027A16" w:rsidRPr="00DB2492">
        <w:rPr>
          <w:rFonts w:ascii="TH SarabunPSK" w:hAnsi="TH SarabunPSK" w:cs="TH SarabunPSK"/>
          <w:sz w:val="36"/>
          <w:szCs w:val="36"/>
          <w:cs/>
        </w:rPr>
        <w:t>เป็นกระบวนการต่อเนื่องตลอด</w:t>
      </w:r>
      <w:r w:rsidRPr="00DB2492">
        <w:rPr>
          <w:rFonts w:ascii="TH SarabunPSK" w:hAnsi="TH SarabunPSK" w:cs="TH SarabunPSK"/>
          <w:sz w:val="36"/>
          <w:szCs w:val="36"/>
          <w:cs/>
        </w:rPr>
        <w:t>ชีวิตนับตั้งแต่อยู่ในครรภ์มารดาสู่</w:t>
      </w:r>
      <w:r w:rsidR="00027A16" w:rsidRPr="00DB2492">
        <w:rPr>
          <w:rFonts w:ascii="TH SarabunPSK" w:hAnsi="TH SarabunPSK" w:cs="TH SarabunPSK"/>
          <w:sz w:val="36"/>
          <w:szCs w:val="36"/>
          <w:cs/>
        </w:rPr>
        <w:t>วัยเด็ก</w:t>
      </w:r>
      <w:r w:rsidR="00027A16" w:rsidRPr="00DB2492">
        <w:rPr>
          <w:rFonts w:ascii="TH SarabunPSK" w:hAnsi="TH SarabunPSK" w:cs="TH SarabunPSK"/>
          <w:sz w:val="36"/>
          <w:szCs w:val="36"/>
        </w:rPr>
        <w:t xml:space="preserve"> </w:t>
      </w:r>
      <w:r w:rsidR="009D2018" w:rsidRPr="00DB2492">
        <w:rPr>
          <w:rFonts w:ascii="TH SarabunPSK" w:hAnsi="TH SarabunPSK" w:cs="TH SarabunPSK"/>
          <w:sz w:val="36"/>
          <w:szCs w:val="36"/>
          <w:cs/>
        </w:rPr>
        <w:t>วัยรุ่นวัย</w:t>
      </w:r>
      <w:r w:rsidRPr="00DB2492">
        <w:rPr>
          <w:rFonts w:ascii="TH SarabunPSK" w:hAnsi="TH SarabunPSK" w:cs="TH SarabunPSK"/>
          <w:sz w:val="36"/>
          <w:szCs w:val="36"/>
          <w:cs/>
        </w:rPr>
        <w:t>ทำงาน</w:t>
      </w:r>
      <w:r w:rsidR="00027A16" w:rsidRPr="00DB2492">
        <w:rPr>
          <w:rFonts w:ascii="TH SarabunPSK" w:hAnsi="TH SarabunPSK" w:cs="TH SarabunPSK"/>
          <w:sz w:val="36"/>
          <w:szCs w:val="36"/>
          <w:cs/>
        </w:rPr>
        <w:t>จนถึง วัยชราโดยเฉพาะอย่างยิ่งในช่วงวัยเด็ก วัยรุ่นเป็นว</w:t>
      </w:r>
      <w:r w:rsidRPr="00DB2492">
        <w:rPr>
          <w:rFonts w:ascii="TH SarabunPSK" w:hAnsi="TH SarabunPSK" w:cs="TH SarabunPSK"/>
          <w:sz w:val="36"/>
          <w:szCs w:val="36"/>
          <w:cs/>
        </w:rPr>
        <w:t>ัยที่จะต้องปลูกฝัง</w:t>
      </w:r>
      <w:r w:rsidR="00027A16" w:rsidRPr="00DB2492">
        <w:rPr>
          <w:rFonts w:ascii="TH SarabunPSK" w:hAnsi="TH SarabunPSK" w:cs="TH SarabunPSK"/>
          <w:sz w:val="36"/>
          <w:szCs w:val="36"/>
          <w:cs/>
        </w:rPr>
        <w:t>สร้าง</w:t>
      </w:r>
      <w:r w:rsidR="00027A16" w:rsidRPr="00DB2492">
        <w:rPr>
          <w:rFonts w:ascii="TH SarabunPSK" w:hAnsi="TH SarabunPSK" w:cs="TH SarabunPSK"/>
          <w:sz w:val="36"/>
          <w:szCs w:val="36"/>
        </w:rPr>
        <w:t xml:space="preserve"> </w:t>
      </w:r>
      <w:r w:rsidR="00027A16" w:rsidRPr="00DB2492">
        <w:rPr>
          <w:rFonts w:ascii="TH SarabunPSK" w:hAnsi="TH SarabunPSK" w:cs="TH SarabunPSK"/>
          <w:sz w:val="36"/>
          <w:szCs w:val="36"/>
          <w:cs/>
        </w:rPr>
        <w:t>คุณค่าให้กับตนเองและเห็นคุณค่าความเป็นมนุษย์ และในขณะเดียวกันก็จะได้รับการพัฒนาทักษะ</w:t>
      </w:r>
      <w:r w:rsidR="00027A16" w:rsidRPr="00DB2492">
        <w:rPr>
          <w:rFonts w:ascii="TH SarabunPSK" w:hAnsi="TH SarabunPSK" w:cs="TH SarabunPSK"/>
          <w:sz w:val="36"/>
          <w:szCs w:val="36"/>
        </w:rPr>
        <w:t xml:space="preserve"> </w:t>
      </w:r>
      <w:r w:rsidR="00027A16" w:rsidRPr="00DB2492">
        <w:rPr>
          <w:rFonts w:ascii="TH SarabunPSK" w:hAnsi="TH SarabunPSK" w:cs="TH SarabunPSK"/>
          <w:sz w:val="36"/>
          <w:szCs w:val="36"/>
          <w:cs/>
        </w:rPr>
        <w:t>ชีวิตเพื่อเ</w:t>
      </w:r>
      <w:r w:rsidRPr="00DB2492">
        <w:rPr>
          <w:rFonts w:ascii="TH SarabunPSK" w:hAnsi="TH SarabunPSK" w:cs="TH SarabunPSK"/>
          <w:sz w:val="36"/>
          <w:szCs w:val="36"/>
          <w:cs/>
        </w:rPr>
        <w:t>ป็นภูมิคุ้มกันความเสี่ยงในการดำ</w:t>
      </w:r>
      <w:r w:rsidR="00027A16" w:rsidRPr="00DB2492">
        <w:rPr>
          <w:rFonts w:ascii="TH SarabunPSK" w:hAnsi="TH SarabunPSK" w:cs="TH SarabunPSK"/>
          <w:sz w:val="36"/>
          <w:szCs w:val="36"/>
          <w:cs/>
        </w:rPr>
        <w:t>เ</w:t>
      </w:r>
      <w:r w:rsidRPr="00DB2492">
        <w:rPr>
          <w:rFonts w:ascii="TH SarabunPSK" w:hAnsi="TH SarabunPSK" w:cs="TH SarabunPSK"/>
          <w:sz w:val="36"/>
          <w:szCs w:val="36"/>
          <w:cs/>
        </w:rPr>
        <w:t>นินชีวิตทั้งปัจจุบันและอนาคต การสอน</w:t>
      </w:r>
      <w:r w:rsidR="00027A16" w:rsidRPr="00DB2492">
        <w:rPr>
          <w:rFonts w:ascii="TH SarabunPSK" w:hAnsi="TH SarabunPSK" w:cs="TH SarabunPSK"/>
          <w:sz w:val="36"/>
          <w:szCs w:val="36"/>
          <w:cs/>
        </w:rPr>
        <w:t>ทักษะชีวิตให้กับเด็กปฐมวัยด้วย การเรียนรู้เกี่ยวกับการจัดการการเงิน ความปลอดภัย และ</w:t>
      </w:r>
      <w:r w:rsidR="00027A16" w:rsidRPr="00DB2492">
        <w:rPr>
          <w:rFonts w:ascii="TH SarabunPSK" w:hAnsi="TH SarabunPSK" w:cs="TH SarabunPSK"/>
          <w:sz w:val="36"/>
          <w:szCs w:val="36"/>
        </w:rPr>
        <w:t xml:space="preserve"> </w:t>
      </w:r>
      <w:r w:rsidR="00027A16" w:rsidRPr="00DB2492">
        <w:rPr>
          <w:rFonts w:ascii="TH SarabunPSK" w:hAnsi="TH SarabunPSK" w:cs="TH SarabunPSK"/>
          <w:sz w:val="36"/>
          <w:szCs w:val="36"/>
          <w:cs/>
        </w:rPr>
        <w:t xml:space="preserve">มารยาททางสังคมโดยทั่วไป </w:t>
      </w:r>
      <w:r w:rsidR="00027A16" w:rsidRPr="00DB2492">
        <w:rPr>
          <w:rFonts w:ascii="TH SarabunPSK" w:hAnsi="TH SarabunPSK" w:cs="TH SarabunPSK"/>
          <w:sz w:val="36"/>
          <w:szCs w:val="36"/>
        </w:rPr>
        <w:t xml:space="preserve">Patterson </w:t>
      </w:r>
      <w:r w:rsidR="00027A16" w:rsidRPr="00DB2492">
        <w:rPr>
          <w:rFonts w:ascii="TH SarabunPSK" w:hAnsi="TH SarabunPSK" w:cs="TH SarabunPSK"/>
          <w:sz w:val="36"/>
          <w:szCs w:val="36"/>
          <w:cs/>
        </w:rPr>
        <w:t>เห็นว่าทักษะชีวิตช่วยให้เด็ก เรียนรู้หน้าที่ต่าง ๆ ในสังคม</w:t>
      </w:r>
      <w:r w:rsidR="00027A16" w:rsidRPr="00DB2492">
        <w:rPr>
          <w:rFonts w:ascii="TH SarabunPSK" w:hAnsi="TH SarabunPSK" w:cs="TH SarabunPSK"/>
          <w:sz w:val="36"/>
          <w:szCs w:val="36"/>
        </w:rPr>
        <w:t xml:space="preserve"> </w:t>
      </w:r>
      <w:r w:rsidR="00027A16" w:rsidRPr="00DB2492">
        <w:rPr>
          <w:rFonts w:ascii="TH SarabunPSK" w:hAnsi="TH SarabunPSK" w:cs="TH SarabunPSK"/>
          <w:sz w:val="36"/>
          <w:szCs w:val="36"/>
          <w:cs/>
        </w:rPr>
        <w:t>ช่วยให้เติบโตและมีวุฒิภาวะ ดังนั้นจึงต้องตระเตรียมในการที่จะสอนทักษะชีวิตเพื่อให้เจริญเติบโตไป</w:t>
      </w:r>
      <w:r w:rsidR="00027A16" w:rsidRPr="00DB2492">
        <w:rPr>
          <w:rFonts w:ascii="TH SarabunPSK" w:hAnsi="TH SarabunPSK" w:cs="TH SarabunPSK"/>
          <w:sz w:val="36"/>
          <w:szCs w:val="36"/>
        </w:rPr>
        <w:t xml:space="preserve"> </w:t>
      </w:r>
      <w:r w:rsidR="00027A16" w:rsidRPr="00DB2492">
        <w:rPr>
          <w:rFonts w:ascii="TH SarabunPSK" w:hAnsi="TH SarabunPSK" w:cs="TH SarabunPSK"/>
          <w:sz w:val="36"/>
          <w:szCs w:val="36"/>
          <w:cs/>
        </w:rPr>
        <w:t xml:space="preserve">ได้อย่างสมบูรณ์ </w:t>
      </w:r>
    </w:p>
    <w:p w:rsidR="003C4890" w:rsidRDefault="003C4890" w:rsidP="00151517">
      <w:pPr>
        <w:spacing w:after="100" w:afterAutospacing="1"/>
        <w:ind w:left="113" w:right="-2" w:firstLine="607"/>
        <w:jc w:val="thaiDistribute"/>
        <w:rPr>
          <w:rFonts w:ascii="TH SarabunIT๙" w:hAnsi="TH SarabunIT๙" w:cs="TH SarabunIT๙"/>
          <w:color w:val="333333"/>
          <w:sz w:val="36"/>
          <w:szCs w:val="36"/>
        </w:rPr>
      </w:pPr>
    </w:p>
    <w:p w:rsidR="003C4890" w:rsidRDefault="003C4890" w:rsidP="00402FB5">
      <w:pPr>
        <w:spacing w:before="100" w:beforeAutospacing="1" w:after="100" w:afterAutospacing="1"/>
        <w:ind w:left="113" w:right="-850" w:firstLine="607"/>
        <w:rPr>
          <w:rFonts w:ascii="TH SarabunIT๙" w:hAnsi="TH SarabunIT๙" w:cs="TH SarabunIT๙"/>
          <w:color w:val="333333"/>
          <w:sz w:val="36"/>
          <w:szCs w:val="36"/>
        </w:rPr>
      </w:pPr>
    </w:p>
    <w:p w:rsidR="003C4890" w:rsidRDefault="003C4890" w:rsidP="00402FB5">
      <w:pPr>
        <w:spacing w:before="100" w:beforeAutospacing="1" w:after="100" w:afterAutospacing="1"/>
        <w:ind w:left="113" w:right="-850" w:firstLine="607"/>
        <w:rPr>
          <w:rFonts w:ascii="TH SarabunIT๙" w:hAnsi="TH SarabunIT๙" w:cs="TH SarabunIT๙"/>
          <w:color w:val="333333"/>
          <w:sz w:val="36"/>
          <w:szCs w:val="36"/>
        </w:rPr>
      </w:pPr>
    </w:p>
    <w:p w:rsidR="003C4890" w:rsidRDefault="003C4890" w:rsidP="00402FB5">
      <w:pPr>
        <w:spacing w:before="100" w:beforeAutospacing="1" w:after="100" w:afterAutospacing="1"/>
        <w:ind w:left="113" w:right="-850" w:firstLine="607"/>
        <w:rPr>
          <w:rFonts w:ascii="TH SarabunIT๙" w:hAnsi="TH SarabunIT๙" w:cs="TH SarabunIT๙"/>
          <w:color w:val="333333"/>
          <w:sz w:val="36"/>
          <w:szCs w:val="36"/>
        </w:rPr>
      </w:pPr>
    </w:p>
    <w:p w:rsidR="003C4890" w:rsidRDefault="003C4890" w:rsidP="00402FB5">
      <w:pPr>
        <w:spacing w:before="100" w:beforeAutospacing="1" w:after="100" w:afterAutospacing="1"/>
        <w:ind w:left="113" w:right="-850" w:firstLine="607"/>
        <w:rPr>
          <w:rFonts w:ascii="TH SarabunIT๙" w:hAnsi="TH SarabunIT๙" w:cs="TH SarabunIT๙"/>
          <w:color w:val="333333"/>
          <w:sz w:val="36"/>
          <w:szCs w:val="36"/>
        </w:rPr>
      </w:pPr>
    </w:p>
    <w:p w:rsidR="003C4890" w:rsidRDefault="003C4890" w:rsidP="00402FB5">
      <w:pPr>
        <w:spacing w:before="100" w:beforeAutospacing="1" w:after="100" w:afterAutospacing="1"/>
        <w:ind w:left="113" w:right="-850" w:firstLine="607"/>
        <w:rPr>
          <w:rFonts w:ascii="TH SarabunIT๙" w:hAnsi="TH SarabunIT๙" w:cs="TH SarabunIT๙"/>
          <w:color w:val="333333"/>
          <w:sz w:val="36"/>
          <w:szCs w:val="36"/>
        </w:rPr>
      </w:pPr>
    </w:p>
    <w:p w:rsidR="003C4890" w:rsidRDefault="003C4890" w:rsidP="00402FB5">
      <w:pPr>
        <w:spacing w:before="100" w:beforeAutospacing="1" w:after="100" w:afterAutospacing="1"/>
        <w:ind w:left="113" w:right="-850" w:firstLine="607"/>
        <w:rPr>
          <w:rFonts w:ascii="TH SarabunIT๙" w:hAnsi="TH SarabunIT๙" w:cs="TH SarabunIT๙"/>
          <w:color w:val="333333"/>
          <w:sz w:val="36"/>
          <w:szCs w:val="36"/>
        </w:rPr>
      </w:pPr>
    </w:p>
    <w:p w:rsidR="003C4890" w:rsidRDefault="003C4890" w:rsidP="00402FB5">
      <w:pPr>
        <w:spacing w:before="100" w:beforeAutospacing="1" w:after="100" w:afterAutospacing="1"/>
        <w:ind w:left="113" w:right="-850" w:firstLine="607"/>
        <w:rPr>
          <w:rFonts w:ascii="TH SarabunIT๙" w:hAnsi="TH SarabunIT๙" w:cs="TH SarabunIT๙"/>
          <w:color w:val="333333"/>
          <w:sz w:val="36"/>
          <w:szCs w:val="36"/>
        </w:rPr>
      </w:pPr>
    </w:p>
    <w:p w:rsidR="003C4890" w:rsidRDefault="003C4890" w:rsidP="00402FB5">
      <w:pPr>
        <w:spacing w:before="100" w:beforeAutospacing="1" w:after="100" w:afterAutospacing="1"/>
        <w:ind w:left="113" w:right="-850" w:firstLine="607"/>
        <w:rPr>
          <w:rFonts w:ascii="TH SarabunIT๙" w:hAnsi="TH SarabunIT๙" w:cs="TH SarabunIT๙"/>
          <w:color w:val="333333"/>
          <w:sz w:val="36"/>
          <w:szCs w:val="36"/>
        </w:rPr>
      </w:pPr>
    </w:p>
    <w:p w:rsidR="00814B7C" w:rsidRDefault="00814B7C" w:rsidP="00814B7C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814B7C" w:rsidRDefault="00814B7C" w:rsidP="00814B7C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FD71CA" w:rsidRDefault="00FD71CA" w:rsidP="00814B7C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5E6CA7" w:rsidRDefault="005E6CA7" w:rsidP="005E6CA7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:rsidR="005E6CA7" w:rsidRDefault="005E6CA7" w:rsidP="005E6CA7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:rsidR="005E6CA7" w:rsidRDefault="005E6CA7" w:rsidP="005E6CA7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:rsidR="00814B7C" w:rsidRPr="007C5CAC" w:rsidRDefault="00814B7C" w:rsidP="007C5CAC">
      <w:pPr>
        <w:spacing w:after="0"/>
        <w:ind w:right="-5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C5CAC">
        <w:rPr>
          <w:rFonts w:ascii="TH SarabunPSK" w:hAnsi="TH SarabunPSK" w:cs="TH SarabunPSK"/>
          <w:b/>
          <w:bCs/>
          <w:sz w:val="36"/>
          <w:szCs w:val="36"/>
          <w:cs/>
        </w:rPr>
        <w:t>การพัฒนาทักษะชีวิตสำหรับเด็กปฐมวัย</w:t>
      </w:r>
    </w:p>
    <w:p w:rsidR="00E34D43" w:rsidRPr="007C5CAC" w:rsidRDefault="00151517" w:rsidP="00151517">
      <w:pPr>
        <w:tabs>
          <w:tab w:val="left" w:pos="9639"/>
        </w:tabs>
        <w:spacing w:after="120"/>
        <w:ind w:right="-2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       </w:t>
      </w:r>
      <w:r w:rsidR="00E34D43" w:rsidRPr="007C5CAC">
        <w:rPr>
          <w:rFonts w:ascii="TH SarabunPSK" w:hAnsi="TH SarabunPSK" w:cs="TH SarabunPSK"/>
          <w:sz w:val="36"/>
          <w:szCs w:val="36"/>
          <w:cs/>
        </w:rPr>
        <w:t>ทักษะชีวิต เป็นความสามารถเชิงมนุษย์ทักษะชีวิต ประกอบด้วย ความคิด วิเคราะห์วิจารณ์ความสามารถ</w:t>
      </w:r>
      <w:r w:rsidR="00E34D43" w:rsidRPr="007C5CAC">
        <w:rPr>
          <w:rFonts w:ascii="TH SarabunPSK" w:hAnsi="TH SarabunPSK" w:cs="TH SarabunPSK"/>
          <w:sz w:val="36"/>
          <w:szCs w:val="36"/>
        </w:rPr>
        <w:t xml:space="preserve"> </w:t>
      </w:r>
      <w:r w:rsidR="00E34D43" w:rsidRPr="007C5CAC">
        <w:rPr>
          <w:rFonts w:ascii="TH SarabunPSK" w:hAnsi="TH SarabunPSK" w:cs="TH SarabunPSK"/>
          <w:sz w:val="36"/>
          <w:szCs w:val="36"/>
          <w:cs/>
        </w:rPr>
        <w:t>ที่จะวิเคราะห์แยกแยะข้อมูลข่าวส</w:t>
      </w:r>
      <w:r w:rsidR="00C563FE">
        <w:rPr>
          <w:rFonts w:ascii="TH SarabunPSK" w:hAnsi="TH SarabunPSK" w:cs="TH SarabunPSK"/>
          <w:sz w:val="36"/>
          <w:szCs w:val="36"/>
          <w:cs/>
        </w:rPr>
        <w:t>ารปัญหาและสถานการณ์ต่างๆรอบตัว</w:t>
      </w:r>
      <w:r w:rsidR="00E34D43" w:rsidRPr="007C5CAC">
        <w:rPr>
          <w:rFonts w:ascii="TH SarabunPSK" w:hAnsi="TH SarabunPSK" w:cs="TH SarabunPSK"/>
          <w:sz w:val="36"/>
          <w:szCs w:val="36"/>
          <w:cs/>
        </w:rPr>
        <w:t>ความคิดสร้างสรรค์ความตระหนักรู้ในตน</w:t>
      </w:r>
      <w:r w:rsidR="00E34D43" w:rsidRPr="007C5CAC">
        <w:rPr>
          <w:rFonts w:ascii="TH SarabunPSK" w:hAnsi="TH SarabunPSK" w:cs="TH SarabunPSK"/>
          <w:sz w:val="36"/>
          <w:szCs w:val="36"/>
        </w:rPr>
        <w:t xml:space="preserve"> </w:t>
      </w:r>
      <w:r w:rsidR="00E34D43" w:rsidRPr="007C5CAC">
        <w:rPr>
          <w:rFonts w:ascii="TH SarabunPSK" w:hAnsi="TH SarabunPSK" w:cs="TH SarabunPSK"/>
          <w:sz w:val="36"/>
          <w:szCs w:val="36"/>
          <w:cs/>
        </w:rPr>
        <w:t>ความสามารถในการค้นหา และเข้าใจจุดดีจุดด้อยของตนเอง ความเห็นใจผู้อื่น ความรู้สึกภูมิใจในตัวเอง ความรู้สึกว่า</w:t>
      </w:r>
      <w:r w:rsidR="00E34D43" w:rsidRPr="007C5CAC">
        <w:rPr>
          <w:rFonts w:ascii="TH SarabunPSK" w:hAnsi="TH SarabunPSK" w:cs="TH SarabunPSK"/>
          <w:sz w:val="36"/>
          <w:szCs w:val="36"/>
        </w:rPr>
        <w:t xml:space="preserve"> </w:t>
      </w:r>
      <w:r w:rsidR="00E34D43" w:rsidRPr="007C5CAC">
        <w:rPr>
          <w:rFonts w:ascii="TH SarabunPSK" w:hAnsi="TH SarabunPSK" w:cs="TH SarabunPSK"/>
          <w:sz w:val="36"/>
          <w:szCs w:val="36"/>
          <w:cs/>
        </w:rPr>
        <w:t>ตนเองมีคุณค่าความรับผิดชอบต่อสังคมสามารถในการใช้คำพูดและภาษาท่าทางเพื่อสื่อสารความรู้สึกนึกคิดของตน</w:t>
      </w:r>
      <w:r w:rsidR="00E34D43" w:rsidRPr="007C5CAC">
        <w:rPr>
          <w:rFonts w:ascii="TH SarabunPSK" w:hAnsi="TH SarabunPSK" w:cs="TH SarabunPSK"/>
          <w:sz w:val="36"/>
          <w:szCs w:val="36"/>
        </w:rPr>
        <w:t xml:space="preserve"> </w:t>
      </w:r>
      <w:r w:rsidR="00E34D43" w:rsidRPr="007C5CAC">
        <w:rPr>
          <w:rFonts w:ascii="TH SarabunPSK" w:hAnsi="TH SarabunPSK" w:cs="TH SarabunPSK"/>
          <w:sz w:val="36"/>
          <w:szCs w:val="36"/>
          <w:cs/>
        </w:rPr>
        <w:t>และรับรู้ความรู้สึกของอีกฝ่ายหนึ่งความสามารถในก</w:t>
      </w:r>
      <w:r w:rsidR="00C563FE">
        <w:rPr>
          <w:rFonts w:ascii="TH SarabunPSK" w:hAnsi="TH SarabunPSK" w:cs="TH SarabunPSK"/>
          <w:sz w:val="36"/>
          <w:szCs w:val="36"/>
          <w:cs/>
        </w:rPr>
        <w:t>ารประเมินทางเลือกตัดสินใจเลือก</w:t>
      </w:r>
      <w:r w:rsidR="00E34D43" w:rsidRPr="007C5CAC">
        <w:rPr>
          <w:rFonts w:ascii="TH SarabunPSK" w:hAnsi="TH SarabunPSK" w:cs="TH SarabunPSK"/>
          <w:sz w:val="36"/>
          <w:szCs w:val="36"/>
          <w:cs/>
        </w:rPr>
        <w:t>และลงมือแก้ปัญหาอย่าง</w:t>
      </w:r>
      <w:r w:rsidR="009D2018" w:rsidRPr="007C5CAC">
        <w:rPr>
          <w:rFonts w:ascii="TH SarabunPSK" w:hAnsi="TH SarabunPSK" w:cs="TH SarabunPSK"/>
          <w:sz w:val="36"/>
          <w:szCs w:val="36"/>
          <w:cs/>
        </w:rPr>
        <w:t>ถูกต้อ</w:t>
      </w:r>
      <w:r w:rsidR="00E34D43" w:rsidRPr="007C5CAC">
        <w:rPr>
          <w:rFonts w:ascii="TH SarabunPSK" w:hAnsi="TH SarabunPSK" w:cs="TH SarabunPSK"/>
          <w:sz w:val="36"/>
          <w:szCs w:val="36"/>
          <w:cs/>
        </w:rPr>
        <w:t>สามารถเลือกใช</w:t>
      </w:r>
      <w:r w:rsidR="00C563FE">
        <w:rPr>
          <w:rFonts w:ascii="TH SarabunPSK" w:hAnsi="TH SarabunPSK" w:cs="TH SarabunPSK"/>
          <w:sz w:val="36"/>
          <w:szCs w:val="36"/>
          <w:cs/>
        </w:rPr>
        <w:t>้วิธีการกับอารมณ์หรือความเครียด</w:t>
      </w:r>
      <w:r w:rsidR="00E34D43" w:rsidRPr="007C5CAC">
        <w:rPr>
          <w:rFonts w:ascii="TH SarabunPSK" w:hAnsi="TH SarabunPSK" w:cs="TH SarabunPSK"/>
          <w:sz w:val="36"/>
          <w:szCs w:val="36"/>
          <w:cs/>
        </w:rPr>
        <w:t>และมีวิธีการป้องกันการเกิดอารมณ์หรือความเครียด</w:t>
      </w:r>
      <w:r w:rsidR="00C563FE">
        <w:rPr>
          <w:rFonts w:ascii="TH SarabunPSK" w:hAnsi="TH SarabunPSK" w:cs="TH SarabunPSK"/>
          <w:sz w:val="36"/>
          <w:szCs w:val="36"/>
          <w:cs/>
        </w:rPr>
        <w:t>ที่เหมาะสมดังนั้น</w:t>
      </w:r>
      <w:r w:rsidR="00E34D43" w:rsidRPr="007C5CAC">
        <w:rPr>
          <w:rFonts w:ascii="TH SarabunPSK" w:hAnsi="TH SarabunPSK" w:cs="TH SarabunPSK"/>
          <w:sz w:val="36"/>
          <w:szCs w:val="36"/>
          <w:cs/>
        </w:rPr>
        <w:t>ทักษะชีวิตจึงเป็นความ</w:t>
      </w:r>
      <w:r w:rsidR="00C563FE">
        <w:rPr>
          <w:rFonts w:ascii="TH SarabunPSK" w:hAnsi="TH SarabunPSK" w:cs="TH SarabunPSK"/>
          <w:sz w:val="36"/>
          <w:szCs w:val="36"/>
          <w:cs/>
        </w:rPr>
        <w:t>สามารถของบุคคลที่จะคิดตัดสินใจ</w:t>
      </w:r>
      <w:r w:rsidR="00E34D43" w:rsidRPr="007C5CAC">
        <w:rPr>
          <w:rFonts w:ascii="TH SarabunPSK" w:hAnsi="TH SarabunPSK" w:cs="TH SarabunPSK"/>
          <w:sz w:val="36"/>
          <w:szCs w:val="36"/>
          <w:cs/>
        </w:rPr>
        <w:t>แก้ปัญหาและปรับตัวเพื่อให้มีพฤติกรรมที่เป็นไปในทางที่ถูกต้องสามารถจัดการกับความ</w:t>
      </w:r>
      <w:r w:rsidR="00C563FE">
        <w:rPr>
          <w:rFonts w:ascii="TH SarabunPSK" w:hAnsi="TH SarabunPSK" w:cs="TH SarabunPSK"/>
          <w:sz w:val="36"/>
          <w:szCs w:val="36"/>
          <w:cs/>
        </w:rPr>
        <w:t>ต้องการ</w:t>
      </w:r>
      <w:r w:rsidR="00E34D43" w:rsidRPr="007C5CAC">
        <w:rPr>
          <w:rFonts w:ascii="TH SarabunPSK" w:hAnsi="TH SarabunPSK" w:cs="TH SarabunPSK"/>
          <w:sz w:val="36"/>
          <w:szCs w:val="36"/>
          <w:cs/>
        </w:rPr>
        <w:t>ปัญหาและสถานการณ์ต่างๆ</w:t>
      </w:r>
      <w:r w:rsidR="00E34D43" w:rsidRPr="007C5CAC">
        <w:rPr>
          <w:rFonts w:ascii="TH SarabunPSK" w:hAnsi="TH SarabunPSK" w:cs="TH SarabunPSK"/>
          <w:sz w:val="36"/>
          <w:szCs w:val="36"/>
        </w:rPr>
        <w:t xml:space="preserve"> </w:t>
      </w:r>
      <w:r w:rsidR="00E34D43" w:rsidRPr="007C5CAC">
        <w:rPr>
          <w:rFonts w:ascii="TH SarabunPSK" w:hAnsi="TH SarabunPSK" w:cs="TH SarabunPSK"/>
          <w:sz w:val="36"/>
          <w:szCs w:val="36"/>
          <w:cs/>
        </w:rPr>
        <w:t>เพื่อให้สามารถดำเนินชีวิตอย่าง</w:t>
      </w:r>
      <w:r w:rsidR="00C563FE">
        <w:rPr>
          <w:rFonts w:ascii="TH SarabunPSK" w:hAnsi="TH SarabunPSK" w:cs="TH SarabunPSK"/>
          <w:sz w:val="36"/>
          <w:szCs w:val="36"/>
          <w:cs/>
        </w:rPr>
        <w:t>เหมาะสมกับสังคมที่เปลี่ยนแปลงไป</w:t>
      </w:r>
      <w:r w:rsidR="00E34D43" w:rsidRPr="007C5CAC">
        <w:rPr>
          <w:rFonts w:ascii="TH SarabunPSK" w:hAnsi="TH SarabunPSK" w:cs="TH SarabunPSK"/>
          <w:sz w:val="36"/>
          <w:szCs w:val="36"/>
          <w:cs/>
        </w:rPr>
        <w:t>ให้มีสุขภาพดีทั้งด้านร่างกายจิตใจ อารมณ์และสังคม</w:t>
      </w:r>
    </w:p>
    <w:p w:rsidR="009D2018" w:rsidRPr="007C5CAC" w:rsidRDefault="0097350E" w:rsidP="00151517">
      <w:pPr>
        <w:spacing w:after="120"/>
        <w:ind w:left="283" w:right="-2"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7C5CAC">
        <w:rPr>
          <w:rFonts w:ascii="TH SarabunPSK" w:hAnsi="TH SarabunPSK" w:cs="TH SarabunPSK"/>
          <w:sz w:val="36"/>
          <w:szCs w:val="36"/>
          <w:cs/>
        </w:rPr>
        <w:t>การสร้างทักษะชีวิต</w:t>
      </w:r>
      <w:r w:rsidRPr="007C5CAC">
        <w:rPr>
          <w:rFonts w:ascii="TH SarabunPSK" w:hAnsi="TH SarabunPSK" w:cs="TH SarabunPSK"/>
          <w:sz w:val="36"/>
          <w:szCs w:val="36"/>
        </w:rPr>
        <w:t xml:space="preserve"> </w:t>
      </w:r>
      <w:r w:rsidRPr="007C5CAC">
        <w:rPr>
          <w:rFonts w:ascii="TH SarabunPSK" w:hAnsi="TH SarabunPSK" w:cs="TH SarabunPSK"/>
          <w:sz w:val="36"/>
          <w:szCs w:val="36"/>
          <w:cs/>
        </w:rPr>
        <w:t>ทักษะชีวิตเป็นความสามารถของบุคคลที่มีอยู่ในตัวบุคคล</w:t>
      </w:r>
      <w:r w:rsidR="00C563FE">
        <w:rPr>
          <w:rFonts w:ascii="TH SarabunPSK" w:hAnsi="TH SarabunPSK" w:cs="TH SarabunPSK"/>
          <w:sz w:val="36"/>
          <w:szCs w:val="36"/>
          <w:cs/>
        </w:rPr>
        <w:t>เป็นลักษณะความคิดอย่างหลากหลาย</w:t>
      </w:r>
      <w:r w:rsidRPr="007C5CAC">
        <w:rPr>
          <w:rFonts w:ascii="TH SarabunPSK" w:hAnsi="TH SarabunPSK" w:cs="TH SarabunPSK"/>
          <w:sz w:val="36"/>
          <w:szCs w:val="36"/>
          <w:cs/>
        </w:rPr>
        <w:t>แปลกใหม่</w:t>
      </w:r>
      <w:r w:rsidR="00C563FE">
        <w:rPr>
          <w:rFonts w:ascii="TH SarabunPSK" w:hAnsi="TH SarabunPSK" w:cs="TH SarabunPSK"/>
          <w:sz w:val="36"/>
          <w:szCs w:val="36"/>
          <w:cs/>
        </w:rPr>
        <w:t>ไม่ลอกเลียนแบบ</w:t>
      </w:r>
      <w:r w:rsidRPr="007C5CAC">
        <w:rPr>
          <w:rFonts w:ascii="TH SarabunPSK" w:hAnsi="TH SarabunPSK" w:cs="TH SarabunPSK"/>
          <w:sz w:val="36"/>
          <w:szCs w:val="36"/>
          <w:cs/>
        </w:rPr>
        <w:t>มีลักษณะที่เป็นตัวของตัวเองจนเป็นความคิดที่ก่อให้เกิดคุณค่าต่อตนเองและส่วนรว</w:t>
      </w:r>
      <w:r w:rsidR="00C563FE">
        <w:rPr>
          <w:rFonts w:ascii="TH SarabunPSK" w:hAnsi="TH SarabunPSK" w:cs="TH SarabunPSK"/>
          <w:sz w:val="36"/>
          <w:szCs w:val="36"/>
          <w:cs/>
        </w:rPr>
        <w:t>ม</w:t>
      </w:r>
      <w:r w:rsidRPr="007C5CAC">
        <w:rPr>
          <w:rFonts w:ascii="TH SarabunPSK" w:hAnsi="TH SarabunPSK" w:cs="TH SarabunPSK"/>
          <w:sz w:val="36"/>
          <w:szCs w:val="36"/>
          <w:cs/>
        </w:rPr>
        <w:t xml:space="preserve">การสร้างทักษะชีวิตเป็นความสามารถที่เกิดในตัวผู้เรียนสามารถสร้างได้ด้วยวิธีการสำคัญ </w:t>
      </w:r>
      <w:r w:rsidRPr="007C5CAC">
        <w:rPr>
          <w:rFonts w:ascii="TH SarabunPSK" w:hAnsi="TH SarabunPSK" w:cs="TH SarabunPSK"/>
          <w:sz w:val="36"/>
          <w:szCs w:val="36"/>
        </w:rPr>
        <w:t xml:space="preserve">2 </w:t>
      </w:r>
      <w:r w:rsidRPr="007C5CAC">
        <w:rPr>
          <w:rFonts w:ascii="TH SarabunPSK" w:hAnsi="TH SarabunPSK" w:cs="TH SarabunPSK"/>
          <w:sz w:val="36"/>
          <w:szCs w:val="36"/>
          <w:cs/>
        </w:rPr>
        <w:t>วิธีคือ</w:t>
      </w:r>
    </w:p>
    <w:p w:rsidR="0097350E" w:rsidRPr="007C5CAC" w:rsidRDefault="0097350E" w:rsidP="00151517">
      <w:pPr>
        <w:spacing w:after="120"/>
        <w:ind w:left="283" w:right="-2"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7C5CAC">
        <w:rPr>
          <w:rFonts w:ascii="TH SarabunPSK" w:hAnsi="TH SarabunPSK" w:cs="TH SarabunPSK"/>
          <w:sz w:val="36"/>
          <w:szCs w:val="36"/>
        </w:rPr>
        <w:t xml:space="preserve">1. </w:t>
      </w:r>
      <w:r w:rsidRPr="007C5CAC">
        <w:rPr>
          <w:rFonts w:ascii="TH SarabunPSK" w:hAnsi="TH SarabunPSK" w:cs="TH SarabunPSK"/>
          <w:sz w:val="36"/>
          <w:szCs w:val="36"/>
          <w:cs/>
        </w:rPr>
        <w:t>เกิดเองตามธรรมชาติเป็นการเรียนรู้ที่ขึ้นอยู่กับประสบการณ์และการมีแบบอย่างที่ดีแต่การเรียนรู้</w:t>
      </w:r>
      <w:r w:rsidRPr="007C5CAC">
        <w:rPr>
          <w:rFonts w:ascii="TH SarabunPSK" w:hAnsi="TH SarabunPSK" w:cs="TH SarabunPSK"/>
          <w:sz w:val="36"/>
          <w:szCs w:val="36"/>
        </w:rPr>
        <w:t xml:space="preserve"> </w:t>
      </w:r>
      <w:r w:rsidRPr="007C5CAC">
        <w:rPr>
          <w:rFonts w:ascii="TH SarabunPSK" w:hAnsi="TH SarabunPSK" w:cs="TH SarabunPSK"/>
          <w:sz w:val="36"/>
          <w:szCs w:val="36"/>
          <w:cs/>
        </w:rPr>
        <w:t>ตามธรรมชาติจะไม่มีทิศทางและเวลาที่แน่นอน บางครั้งกว่าจะเรียนรู้ก็อาจสายเกินไป</w:t>
      </w:r>
      <w:r w:rsidRPr="007C5CAC">
        <w:rPr>
          <w:rFonts w:ascii="TH SarabunPSK" w:hAnsi="TH SarabunPSK" w:cs="TH SarabunPSK"/>
          <w:sz w:val="36"/>
          <w:szCs w:val="36"/>
        </w:rPr>
        <w:t xml:space="preserve"> </w:t>
      </w:r>
    </w:p>
    <w:p w:rsidR="0097350E" w:rsidRPr="007C5CAC" w:rsidRDefault="003505E8" w:rsidP="00151517">
      <w:pPr>
        <w:spacing w:after="120"/>
        <w:ind w:left="283" w:right="-2"/>
        <w:jc w:val="thaiDistribute"/>
        <w:rPr>
          <w:rFonts w:ascii="TH SarabunPSK" w:hAnsi="TH SarabunPSK" w:cs="TH SarabunPSK"/>
          <w:sz w:val="36"/>
          <w:szCs w:val="36"/>
        </w:rPr>
      </w:pPr>
      <w:r w:rsidRPr="007C5CAC">
        <w:rPr>
          <w:rFonts w:ascii="TH SarabunPSK" w:hAnsi="TH SarabunPSK" w:cs="TH SarabunPSK"/>
          <w:sz w:val="36"/>
          <w:szCs w:val="36"/>
        </w:rPr>
        <w:t xml:space="preserve">         </w:t>
      </w:r>
      <w:r w:rsidR="0097350E" w:rsidRPr="007C5CAC">
        <w:rPr>
          <w:rFonts w:ascii="TH SarabunPSK" w:hAnsi="TH SarabunPSK" w:cs="TH SarabunPSK"/>
          <w:sz w:val="36"/>
          <w:szCs w:val="36"/>
        </w:rPr>
        <w:t xml:space="preserve">2. </w:t>
      </w:r>
      <w:r w:rsidR="0097350E" w:rsidRPr="007C5CAC">
        <w:rPr>
          <w:rFonts w:ascii="TH SarabunPSK" w:hAnsi="TH SarabunPSK" w:cs="TH SarabunPSK"/>
          <w:sz w:val="36"/>
          <w:szCs w:val="36"/>
          <w:cs/>
        </w:rPr>
        <w:t>การสร้างและพัฒนาโดยกระบวนการเรียนการสอน เป็นการเรียนรู</w:t>
      </w:r>
      <w:r w:rsidR="005E6CA7" w:rsidRPr="007C5CAC">
        <w:rPr>
          <w:rFonts w:ascii="TH SarabunPSK" w:hAnsi="TH SarabunPSK" w:cs="TH SarabunPSK"/>
          <w:sz w:val="36"/>
          <w:szCs w:val="36"/>
          <w:cs/>
        </w:rPr>
        <w:t>้ให้ผู้เรียนได้เรียนรู้ร่วมกันใ</w:t>
      </w:r>
      <w:r w:rsidR="009D2018" w:rsidRPr="007C5CAC">
        <w:rPr>
          <w:rFonts w:ascii="TH SarabunPSK" w:hAnsi="TH SarabunPSK" w:cs="TH SarabunPSK"/>
          <w:sz w:val="36"/>
          <w:szCs w:val="36"/>
          <w:cs/>
        </w:rPr>
        <w:t>น</w:t>
      </w:r>
      <w:r w:rsidR="0097350E" w:rsidRPr="007C5CAC">
        <w:rPr>
          <w:rFonts w:ascii="TH SarabunPSK" w:hAnsi="TH SarabunPSK" w:cs="TH SarabunPSK"/>
          <w:sz w:val="36"/>
          <w:szCs w:val="36"/>
          <w:cs/>
        </w:rPr>
        <w:t>กลุ่มผ่านกิจกรรมรูปแบบต่างๆ ได้ลงมือปฏิบัติไ</w:t>
      </w:r>
      <w:r w:rsidR="007C5CAC">
        <w:rPr>
          <w:rFonts w:ascii="TH SarabunPSK" w:hAnsi="TH SarabunPSK" w:cs="TH SarabunPSK"/>
          <w:sz w:val="36"/>
          <w:szCs w:val="36"/>
          <w:cs/>
        </w:rPr>
        <w:t>ด้ร่วมคิดอภิปรายแสดงความคิดเห็น</w:t>
      </w:r>
      <w:r w:rsidR="0097350E" w:rsidRPr="007C5CAC">
        <w:rPr>
          <w:rFonts w:ascii="TH SarabunPSK" w:hAnsi="TH SarabunPSK" w:cs="TH SarabunPSK"/>
          <w:sz w:val="36"/>
          <w:szCs w:val="36"/>
          <w:cs/>
        </w:rPr>
        <w:t>ได้แลกเปลี่ยนความคิดและประสบการณ์ซึ่งกันแ</w:t>
      </w:r>
      <w:r w:rsidR="007C5CAC">
        <w:rPr>
          <w:rFonts w:ascii="TH SarabunPSK" w:hAnsi="TH SarabunPSK" w:cs="TH SarabunPSK"/>
          <w:sz w:val="36"/>
          <w:szCs w:val="36"/>
          <w:cs/>
        </w:rPr>
        <w:t>ละกันได้สะท้อนความรู้สึกนึกคิด</w:t>
      </w:r>
      <w:r w:rsidR="0097350E" w:rsidRPr="007C5CAC">
        <w:rPr>
          <w:rFonts w:ascii="TH SarabunPSK" w:hAnsi="TH SarabunPSK" w:cs="TH SarabunPSK"/>
          <w:sz w:val="36"/>
          <w:szCs w:val="36"/>
          <w:cs/>
        </w:rPr>
        <w:t>มุ</w:t>
      </w:r>
      <w:r w:rsidR="007C5CAC">
        <w:rPr>
          <w:rFonts w:ascii="TH SarabunPSK" w:hAnsi="TH SarabunPSK" w:cs="TH SarabunPSK"/>
          <w:sz w:val="36"/>
          <w:szCs w:val="36"/>
          <w:cs/>
        </w:rPr>
        <w:t>มมอง</w:t>
      </w:r>
      <w:r w:rsidR="0097350E" w:rsidRPr="007C5CAC">
        <w:rPr>
          <w:rFonts w:ascii="TH SarabunPSK" w:hAnsi="TH SarabunPSK" w:cs="TH SarabunPSK"/>
          <w:sz w:val="36"/>
          <w:szCs w:val="36"/>
          <w:cs/>
        </w:rPr>
        <w:t>เชื่อมโยงสู่วิถีชีวิตของตนเอง เพื่อสร้างองค์ความรู้</w:t>
      </w:r>
      <w:r w:rsidR="007C5CAC">
        <w:rPr>
          <w:rFonts w:ascii="TH SarabunPSK" w:hAnsi="TH SarabunPSK" w:cs="TH SarabunPSK"/>
          <w:sz w:val="36"/>
          <w:szCs w:val="36"/>
          <w:cs/>
        </w:rPr>
        <w:t>ใหม่และปรับใช้กับชีวิต</w:t>
      </w:r>
      <w:r w:rsidR="0097350E" w:rsidRPr="007C5CAC">
        <w:rPr>
          <w:rFonts w:ascii="TH SarabunPSK" w:hAnsi="TH SarabunPSK" w:cs="TH SarabunPSK"/>
          <w:sz w:val="36"/>
          <w:szCs w:val="36"/>
          <w:cs/>
        </w:rPr>
        <w:t>กิจกรรมการเสริมสร้างทักษะชีวิต</w:t>
      </w:r>
      <w:r w:rsidR="0097350E" w:rsidRPr="007C5CAC">
        <w:rPr>
          <w:rFonts w:ascii="TH SarabunPSK" w:hAnsi="TH SarabunPSK" w:cs="TH SarabunPSK"/>
          <w:sz w:val="36"/>
          <w:szCs w:val="36"/>
        </w:rPr>
        <w:t xml:space="preserve"> </w:t>
      </w:r>
      <w:r w:rsidR="007C5CAC">
        <w:rPr>
          <w:rFonts w:ascii="TH SarabunPSK" w:hAnsi="TH SarabunPSK" w:cs="TH SarabunPSK"/>
          <w:sz w:val="36"/>
          <w:szCs w:val="36"/>
          <w:cs/>
        </w:rPr>
        <w:t>กิจกรรมที่เสริมสร้างทักษะชีวิต</w:t>
      </w:r>
      <w:r w:rsidR="0097350E" w:rsidRPr="007C5CAC">
        <w:rPr>
          <w:rFonts w:ascii="TH SarabunPSK" w:hAnsi="TH SarabunPSK" w:cs="TH SarabunPSK"/>
          <w:sz w:val="36"/>
          <w:szCs w:val="36"/>
          <w:cs/>
        </w:rPr>
        <w:t>เป็นกิจกรรม</w:t>
      </w:r>
      <w:r w:rsidR="007C5CAC">
        <w:rPr>
          <w:rFonts w:ascii="TH SarabunPSK" w:hAnsi="TH SarabunPSK" w:cs="TH SarabunPSK"/>
          <w:sz w:val="36"/>
          <w:szCs w:val="36"/>
          <w:cs/>
        </w:rPr>
        <w:t>ที่มุ่งเน้นให้ผู้เรียนเป็นสำคัญ</w:t>
      </w:r>
      <w:r w:rsidR="0097350E" w:rsidRPr="007C5CAC">
        <w:rPr>
          <w:rFonts w:ascii="TH SarabunPSK" w:hAnsi="TH SarabunPSK" w:cs="TH SarabunPSK"/>
          <w:sz w:val="36"/>
          <w:szCs w:val="36"/>
          <w:cs/>
        </w:rPr>
        <w:t>ผู้เรียนเป็นผู้ได้รับประโยชน์สูงสุดจากการเรียนรู้ซึ่งลักษณะของกิจกรรมที่เน้นผู</w:t>
      </w:r>
      <w:r w:rsidR="007C5CAC">
        <w:rPr>
          <w:rFonts w:ascii="TH SarabunPSK" w:hAnsi="TH SarabunPSK" w:cs="TH SarabunPSK"/>
          <w:sz w:val="36"/>
          <w:szCs w:val="36"/>
          <w:cs/>
        </w:rPr>
        <w:t>้เรียนเป็นสำคัญและมีประสิทธิภาพ</w:t>
      </w:r>
      <w:r w:rsidR="0097350E" w:rsidRPr="007C5CAC">
        <w:rPr>
          <w:rFonts w:ascii="TH SarabunPSK" w:hAnsi="TH SarabunPSK" w:cs="TH SarabunPSK"/>
          <w:sz w:val="36"/>
          <w:szCs w:val="36"/>
          <w:cs/>
        </w:rPr>
        <w:t>ในการเสริมสร้างทักษะชีวิตผู้เรียนมีลักษณะ ดังนี้</w:t>
      </w:r>
    </w:p>
    <w:p w:rsidR="007C5CAC" w:rsidRDefault="0097350E" w:rsidP="003505E8">
      <w:pPr>
        <w:spacing w:after="120"/>
        <w:ind w:left="283" w:right="-340" w:firstLine="720"/>
        <w:rPr>
          <w:rFonts w:ascii="TH SarabunPSK" w:hAnsi="TH SarabunPSK" w:cs="TH SarabunPSK"/>
          <w:sz w:val="36"/>
          <w:szCs w:val="36"/>
        </w:rPr>
      </w:pPr>
      <w:r w:rsidRPr="007C5CAC">
        <w:rPr>
          <w:rFonts w:ascii="TH SarabunPSK" w:hAnsi="TH SarabunPSK" w:cs="TH SarabunPSK"/>
          <w:sz w:val="36"/>
          <w:szCs w:val="36"/>
        </w:rPr>
        <w:t xml:space="preserve"> </w:t>
      </w:r>
    </w:p>
    <w:p w:rsidR="007C5CAC" w:rsidRDefault="007C5CAC" w:rsidP="003505E8">
      <w:pPr>
        <w:spacing w:after="120"/>
        <w:ind w:left="283" w:right="-340" w:firstLine="720"/>
        <w:rPr>
          <w:rFonts w:ascii="TH SarabunPSK" w:hAnsi="TH SarabunPSK" w:cs="TH SarabunPSK"/>
          <w:sz w:val="36"/>
          <w:szCs w:val="36"/>
        </w:rPr>
      </w:pPr>
    </w:p>
    <w:p w:rsidR="007C5CAC" w:rsidRDefault="007C5CAC" w:rsidP="003505E8">
      <w:pPr>
        <w:spacing w:after="120"/>
        <w:ind w:left="283" w:right="-340" w:firstLine="720"/>
        <w:rPr>
          <w:rFonts w:ascii="TH SarabunPSK" w:hAnsi="TH SarabunPSK" w:cs="TH SarabunPSK"/>
          <w:sz w:val="36"/>
          <w:szCs w:val="36"/>
        </w:rPr>
      </w:pPr>
    </w:p>
    <w:p w:rsidR="0097350E" w:rsidRPr="007C5CAC" w:rsidRDefault="0097350E" w:rsidP="0083155A">
      <w:pPr>
        <w:spacing w:after="120"/>
        <w:ind w:left="283" w:right="-2"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7C5CAC">
        <w:rPr>
          <w:rFonts w:ascii="TH SarabunPSK" w:hAnsi="TH SarabunPSK" w:cs="TH SarabunPSK"/>
          <w:sz w:val="36"/>
          <w:szCs w:val="36"/>
        </w:rPr>
        <w:t xml:space="preserve">1. </w:t>
      </w:r>
      <w:r w:rsidRPr="007C5CAC">
        <w:rPr>
          <w:rFonts w:ascii="TH SarabunPSK" w:hAnsi="TH SarabunPSK" w:cs="TH SarabunPSK"/>
          <w:sz w:val="36"/>
          <w:szCs w:val="36"/>
          <w:cs/>
        </w:rPr>
        <w:t>กิจกรรมที่ผู้เรียนมีส่วนร่วมค้นพบความรู้หรือสร้างความรู้ด้วยตนเอง ซึ่งจะทำให้ผู้เรียนเกิดทักษะชีวิต</w:t>
      </w:r>
      <w:r w:rsidRPr="007C5CAC">
        <w:rPr>
          <w:rFonts w:ascii="TH SarabunPSK" w:hAnsi="TH SarabunPSK" w:cs="TH SarabunPSK"/>
          <w:sz w:val="36"/>
          <w:szCs w:val="36"/>
        </w:rPr>
        <w:t xml:space="preserve"> </w:t>
      </w:r>
      <w:r w:rsidRPr="007C5CAC">
        <w:rPr>
          <w:rFonts w:ascii="TH SarabunPSK" w:hAnsi="TH SarabunPSK" w:cs="TH SarabunPSK"/>
          <w:sz w:val="36"/>
          <w:szCs w:val="36"/>
          <w:cs/>
        </w:rPr>
        <w:t>ในด้านการคิดวิเคราะห์การคิดตัดสินใจและแก้ไขปัญหาอย่างสร้างสรรค์ เช่น กิจกรรมการเรียนรู้ที่ให้โอกาสผู้เรียน</w:t>
      </w:r>
      <w:r w:rsidRPr="007C5CAC">
        <w:rPr>
          <w:rFonts w:ascii="TH SarabunPSK" w:hAnsi="TH SarabunPSK" w:cs="TH SarabunPSK"/>
          <w:sz w:val="36"/>
          <w:szCs w:val="36"/>
        </w:rPr>
        <w:t xml:space="preserve"> </w:t>
      </w:r>
      <w:r w:rsidRPr="007C5CAC">
        <w:rPr>
          <w:rFonts w:ascii="TH SarabunPSK" w:hAnsi="TH SarabunPSK" w:cs="TH SarabunPSK"/>
          <w:sz w:val="36"/>
          <w:szCs w:val="36"/>
          <w:cs/>
        </w:rPr>
        <w:t>แสดงความคิดเห็น วิพากษ์วิจารณ์ข่าวสาร เหตุการณ์สถานการณ์หรือประสบการณ์ของผู้เรียน และกิจกรรมการเรียนรู้</w:t>
      </w:r>
      <w:r w:rsidRPr="007C5CAC">
        <w:rPr>
          <w:rFonts w:ascii="TH SarabunPSK" w:hAnsi="TH SarabunPSK" w:cs="TH SarabunPSK"/>
          <w:sz w:val="36"/>
          <w:szCs w:val="36"/>
        </w:rPr>
        <w:t xml:space="preserve"> </w:t>
      </w:r>
      <w:r w:rsidRPr="007C5CAC">
        <w:rPr>
          <w:rFonts w:ascii="TH SarabunPSK" w:hAnsi="TH SarabunPSK" w:cs="TH SarabunPSK"/>
          <w:sz w:val="36"/>
          <w:szCs w:val="36"/>
          <w:cs/>
        </w:rPr>
        <w:t>ที่ผู้เรียนได้สื</w:t>
      </w:r>
      <w:r w:rsidR="007C5CAC">
        <w:rPr>
          <w:rFonts w:ascii="TH SarabunPSK" w:hAnsi="TH SarabunPSK" w:cs="TH SarabunPSK"/>
          <w:sz w:val="36"/>
          <w:szCs w:val="36"/>
          <w:cs/>
        </w:rPr>
        <w:t>บค้นหรือศึกษาค้นคว้าคิดวิเคราะห</w:t>
      </w:r>
      <w:r w:rsidR="007C5CAC">
        <w:rPr>
          <w:rFonts w:ascii="TH SarabunPSK" w:hAnsi="TH SarabunPSK" w:cs="TH SarabunPSK" w:hint="cs"/>
          <w:sz w:val="36"/>
          <w:szCs w:val="36"/>
          <w:cs/>
        </w:rPr>
        <w:t>์</w:t>
      </w:r>
      <w:r w:rsidRPr="007C5CAC">
        <w:rPr>
          <w:rFonts w:ascii="TH SarabunPSK" w:hAnsi="TH SarabunPSK" w:cs="TH SarabunPSK"/>
          <w:sz w:val="36"/>
          <w:szCs w:val="36"/>
          <w:cs/>
        </w:rPr>
        <w:t>สังเคราะห์ความรู้จากสื่อต่างๆ และแหล่งเรียนรู้ทั้งภายในและภายนอก</w:t>
      </w:r>
      <w:r w:rsidRPr="007C5CAC">
        <w:rPr>
          <w:rFonts w:ascii="TH SarabunPSK" w:hAnsi="TH SarabunPSK" w:cs="TH SarabunPSK"/>
          <w:sz w:val="36"/>
          <w:szCs w:val="36"/>
        </w:rPr>
        <w:t xml:space="preserve"> </w:t>
      </w:r>
      <w:r w:rsidRPr="007C5CAC">
        <w:rPr>
          <w:rFonts w:ascii="TH SarabunPSK" w:hAnsi="TH SarabunPSK" w:cs="TH SarabunPSK"/>
          <w:sz w:val="36"/>
          <w:szCs w:val="36"/>
          <w:cs/>
        </w:rPr>
        <w:t>สถานศึกษาได้สะท้อนตนเอง เชื่อมโยงกับชีวิตและการดำเนินชีวิตในอนาคต</w:t>
      </w:r>
      <w:r w:rsidRPr="007C5CAC">
        <w:rPr>
          <w:rFonts w:ascii="TH SarabunPSK" w:hAnsi="TH SarabunPSK" w:cs="TH SarabunPSK"/>
          <w:sz w:val="36"/>
          <w:szCs w:val="36"/>
        </w:rPr>
        <w:t xml:space="preserve"> </w:t>
      </w:r>
    </w:p>
    <w:p w:rsidR="00081A20" w:rsidRPr="007C5CAC" w:rsidRDefault="007C5CAC" w:rsidP="0083155A">
      <w:pPr>
        <w:spacing w:after="120"/>
        <w:ind w:left="283" w:right="-2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 xml:space="preserve">        </w:t>
      </w:r>
      <w:r w:rsidR="0097350E" w:rsidRPr="007C5CAC">
        <w:rPr>
          <w:rFonts w:ascii="TH SarabunPSK" w:hAnsi="TH SarabunPSK" w:cs="TH SarabunPSK"/>
          <w:sz w:val="36"/>
          <w:szCs w:val="36"/>
        </w:rPr>
        <w:t xml:space="preserve">2. </w:t>
      </w:r>
      <w:r w:rsidR="0097350E" w:rsidRPr="007C5CAC">
        <w:rPr>
          <w:rFonts w:ascii="TH SarabunPSK" w:hAnsi="TH SarabunPSK" w:cs="TH SarabunPSK"/>
          <w:sz w:val="36"/>
          <w:szCs w:val="36"/>
          <w:cs/>
        </w:rPr>
        <w:t>กิจกรรมที่ผู้เรียนได้ทำกิจกรรมร่วมกัน ได้ลงมือกระทำกิจกรรมลักษณะต่างๆ ได้ประยุกต์ใช้ความรู้เช่น</w:t>
      </w:r>
      <w:r w:rsidR="0097350E" w:rsidRPr="007C5CAC">
        <w:rPr>
          <w:rFonts w:ascii="TH SarabunPSK" w:hAnsi="TH SarabunPSK" w:cs="TH SarabunPSK"/>
          <w:sz w:val="36"/>
          <w:szCs w:val="36"/>
        </w:rPr>
        <w:t xml:space="preserve"> </w:t>
      </w:r>
      <w:r w:rsidR="0097350E" w:rsidRPr="007C5CAC">
        <w:rPr>
          <w:rFonts w:ascii="TH SarabunPSK" w:hAnsi="TH SarabunPSK" w:cs="TH SarabunPSK"/>
          <w:sz w:val="36"/>
          <w:szCs w:val="36"/>
          <w:cs/>
        </w:rPr>
        <w:t>กิจกรรมทัศน์ศึกษา กิจกรรมค่าย กิจกรรมวันสำคัญ ก</w:t>
      </w:r>
      <w:r w:rsidR="00081A20" w:rsidRPr="007C5CAC">
        <w:rPr>
          <w:rFonts w:ascii="TH SarabunPSK" w:hAnsi="TH SarabunPSK" w:cs="TH SarabunPSK"/>
          <w:sz w:val="36"/>
          <w:szCs w:val="36"/>
          <w:cs/>
        </w:rPr>
        <w:t>ิจกรรมชมรม/ชุมนุมกิจกรรมโครงงาน</w:t>
      </w:r>
      <w:r w:rsidR="0097350E" w:rsidRPr="007C5CAC">
        <w:rPr>
          <w:rFonts w:ascii="TH SarabunPSK" w:hAnsi="TH SarabunPSK" w:cs="TH SarabunPSK"/>
          <w:sz w:val="36"/>
          <w:szCs w:val="36"/>
          <w:cs/>
        </w:rPr>
        <w:t>โครงการ กิจกรรมจิตอาสา</w:t>
      </w:r>
      <w:r w:rsidR="0097350E" w:rsidRPr="007C5CAC">
        <w:rPr>
          <w:rFonts w:ascii="TH SarabunPSK" w:hAnsi="TH SarabunPSK" w:cs="TH SarabunPSK"/>
          <w:sz w:val="36"/>
          <w:szCs w:val="36"/>
        </w:rPr>
        <w:t xml:space="preserve"> </w:t>
      </w:r>
      <w:r w:rsidR="0097350E" w:rsidRPr="007C5CAC">
        <w:rPr>
          <w:rFonts w:ascii="TH SarabunPSK" w:hAnsi="TH SarabunPSK" w:cs="TH SarabunPSK"/>
          <w:sz w:val="36"/>
          <w:szCs w:val="36"/>
          <w:cs/>
        </w:rPr>
        <w:t>เป็นต้น กิจกรรมเหล่านี้เป็นกิจกรรมท</w:t>
      </w:r>
      <w:r w:rsidR="00081A20" w:rsidRPr="007C5CAC">
        <w:rPr>
          <w:rFonts w:ascii="TH SarabunPSK" w:hAnsi="TH SarabunPSK" w:cs="TH SarabunPSK"/>
          <w:sz w:val="36"/>
          <w:szCs w:val="36"/>
          <w:cs/>
        </w:rPr>
        <w:t>ี่จะทำให้เกิดการพัฒนาทักษะชีวิตดังนี้</w:t>
      </w:r>
    </w:p>
    <w:p w:rsidR="0097350E" w:rsidRPr="007C5CAC" w:rsidRDefault="0097350E" w:rsidP="0083155A">
      <w:pPr>
        <w:spacing w:after="120"/>
        <w:ind w:left="283" w:right="-2" w:firstLine="437"/>
        <w:jc w:val="thaiDistribute"/>
        <w:rPr>
          <w:rFonts w:ascii="TH SarabunPSK" w:hAnsi="TH SarabunPSK" w:cs="TH SarabunPSK"/>
          <w:sz w:val="36"/>
          <w:szCs w:val="36"/>
        </w:rPr>
      </w:pPr>
      <w:r w:rsidRPr="007C5CAC">
        <w:rPr>
          <w:rFonts w:ascii="TH SarabunPSK" w:hAnsi="TH SarabunPSK" w:cs="TH SarabunPSK"/>
          <w:sz w:val="36"/>
          <w:szCs w:val="36"/>
        </w:rPr>
        <w:t xml:space="preserve">2.1 </w:t>
      </w:r>
      <w:r w:rsidRPr="007C5CAC">
        <w:rPr>
          <w:rFonts w:ascii="TH SarabunPSK" w:hAnsi="TH SarabunPSK" w:cs="TH SarabunPSK"/>
          <w:sz w:val="36"/>
          <w:szCs w:val="36"/>
          <w:cs/>
        </w:rPr>
        <w:t>ได้เสริมสร้างสัมพันธภาพและใช้ทักษะการสื่อสาร ได้ฝึกการจัดการกับอารมณ์และความเครียด</w:t>
      </w:r>
      <w:r w:rsidRPr="007C5CAC">
        <w:rPr>
          <w:rFonts w:ascii="TH SarabunPSK" w:hAnsi="TH SarabunPSK" w:cs="TH SarabunPSK"/>
          <w:sz w:val="36"/>
          <w:szCs w:val="36"/>
        </w:rPr>
        <w:t xml:space="preserve"> </w:t>
      </w:r>
      <w:r w:rsidRPr="007C5CAC">
        <w:rPr>
          <w:rFonts w:ascii="TH SarabunPSK" w:hAnsi="TH SarabunPSK" w:cs="TH SarabunPSK"/>
          <w:sz w:val="36"/>
          <w:szCs w:val="36"/>
          <w:cs/>
        </w:rPr>
        <w:t>ของตนเอง</w:t>
      </w:r>
    </w:p>
    <w:p w:rsidR="0097350E" w:rsidRPr="007C5CAC" w:rsidRDefault="0097350E" w:rsidP="0083155A">
      <w:pPr>
        <w:spacing w:after="120"/>
        <w:ind w:left="283" w:right="-2"/>
        <w:jc w:val="thaiDistribute"/>
        <w:rPr>
          <w:rFonts w:ascii="TH SarabunPSK" w:hAnsi="TH SarabunPSK" w:cs="TH SarabunPSK"/>
          <w:sz w:val="36"/>
          <w:szCs w:val="36"/>
        </w:rPr>
      </w:pPr>
      <w:r w:rsidRPr="007C5CAC">
        <w:rPr>
          <w:rFonts w:ascii="TH SarabunPSK" w:hAnsi="TH SarabunPSK" w:cs="TH SarabunPSK"/>
          <w:sz w:val="36"/>
          <w:szCs w:val="36"/>
        </w:rPr>
        <w:t xml:space="preserve"> </w:t>
      </w:r>
      <w:r w:rsidR="00081A20" w:rsidRPr="007C5CAC">
        <w:rPr>
          <w:rFonts w:ascii="TH SarabunPSK" w:hAnsi="TH SarabunPSK" w:cs="TH SarabunPSK"/>
          <w:sz w:val="36"/>
          <w:szCs w:val="36"/>
        </w:rPr>
        <w:tab/>
      </w:r>
      <w:r w:rsidRPr="007C5CAC">
        <w:rPr>
          <w:rFonts w:ascii="TH SarabunPSK" w:hAnsi="TH SarabunPSK" w:cs="TH SarabunPSK"/>
          <w:sz w:val="36"/>
          <w:szCs w:val="36"/>
        </w:rPr>
        <w:t xml:space="preserve">2.2 </w:t>
      </w:r>
      <w:r w:rsidRPr="007C5CAC">
        <w:rPr>
          <w:rFonts w:ascii="TH SarabunPSK" w:hAnsi="TH SarabunPSK" w:cs="TH SarabunPSK"/>
          <w:sz w:val="36"/>
          <w:szCs w:val="36"/>
          <w:cs/>
        </w:rPr>
        <w:t>ได้รับฟังความคิดเห็นข</w:t>
      </w:r>
      <w:r w:rsidR="007C5CAC">
        <w:rPr>
          <w:rFonts w:ascii="TH SarabunPSK" w:hAnsi="TH SarabunPSK" w:cs="TH SarabunPSK"/>
          <w:sz w:val="36"/>
          <w:szCs w:val="36"/>
          <w:cs/>
        </w:rPr>
        <w:t>องผู้อื่น</w:t>
      </w:r>
      <w:r w:rsidRPr="007C5CAC">
        <w:rPr>
          <w:rFonts w:ascii="TH SarabunPSK" w:hAnsi="TH SarabunPSK" w:cs="TH SarabunPSK"/>
          <w:sz w:val="36"/>
          <w:szCs w:val="36"/>
          <w:cs/>
        </w:rPr>
        <w:t>ทำให้เข้าใจผู้อื่นนำไปสู่กา</w:t>
      </w:r>
      <w:r w:rsidR="007C5CAC">
        <w:rPr>
          <w:rFonts w:ascii="TH SarabunPSK" w:hAnsi="TH SarabunPSK" w:cs="TH SarabunPSK"/>
          <w:sz w:val="36"/>
          <w:szCs w:val="36"/>
          <w:cs/>
        </w:rPr>
        <w:t>รยอมรับความคิดเห็นของผู้อื่น</w:t>
      </w:r>
      <w:r w:rsidRPr="007C5CAC">
        <w:rPr>
          <w:rFonts w:ascii="TH SarabunPSK" w:hAnsi="TH SarabunPSK" w:cs="TH SarabunPSK"/>
          <w:sz w:val="36"/>
          <w:szCs w:val="36"/>
          <w:cs/>
        </w:rPr>
        <w:t>รู้จัก</w:t>
      </w:r>
      <w:r w:rsidRPr="007C5CAC">
        <w:rPr>
          <w:rFonts w:ascii="TH SarabunPSK" w:hAnsi="TH SarabunPSK" w:cs="TH SarabunPSK"/>
          <w:sz w:val="36"/>
          <w:szCs w:val="36"/>
        </w:rPr>
        <w:t xml:space="preserve"> </w:t>
      </w:r>
      <w:r w:rsidRPr="007C5CAC">
        <w:rPr>
          <w:rFonts w:ascii="TH SarabunPSK" w:hAnsi="TH SarabunPSK" w:cs="TH SarabunPSK"/>
          <w:sz w:val="36"/>
          <w:szCs w:val="36"/>
          <w:cs/>
        </w:rPr>
        <w:t>ไตร่</w:t>
      </w:r>
      <w:r w:rsidR="007C5CAC">
        <w:rPr>
          <w:rFonts w:ascii="TH SarabunPSK" w:hAnsi="TH SarabunPSK" w:cs="TH SarabunPSK"/>
          <w:sz w:val="36"/>
          <w:szCs w:val="36"/>
          <w:cs/>
        </w:rPr>
        <w:t>ตรองทำความเข้าใจและตรวจสอบตนเอง</w:t>
      </w:r>
      <w:r w:rsidRPr="007C5CAC">
        <w:rPr>
          <w:rFonts w:ascii="TH SarabunPSK" w:hAnsi="TH SarabunPSK" w:cs="TH SarabunPSK"/>
          <w:sz w:val="36"/>
          <w:szCs w:val="36"/>
          <w:cs/>
        </w:rPr>
        <w:t>ทำให้เข้าใจตนเองและเห็นใจผู้อื่น</w:t>
      </w:r>
    </w:p>
    <w:p w:rsidR="003505E8" w:rsidRPr="007C5CAC" w:rsidRDefault="003505E8" w:rsidP="0083155A">
      <w:pPr>
        <w:spacing w:after="120"/>
        <w:ind w:left="673" w:right="-2"/>
        <w:jc w:val="thaiDistribute"/>
        <w:rPr>
          <w:rFonts w:ascii="TH SarabunPSK" w:hAnsi="TH SarabunPSK" w:cs="TH SarabunPSK"/>
          <w:sz w:val="36"/>
          <w:szCs w:val="36"/>
        </w:rPr>
      </w:pPr>
      <w:r w:rsidRPr="007C5CAC">
        <w:rPr>
          <w:rFonts w:ascii="TH SarabunPSK" w:hAnsi="TH SarabunPSK" w:cs="TH SarabunPSK"/>
          <w:sz w:val="36"/>
          <w:szCs w:val="36"/>
        </w:rPr>
        <w:t xml:space="preserve"> </w:t>
      </w:r>
      <w:r w:rsidR="0097350E" w:rsidRPr="007C5CAC">
        <w:rPr>
          <w:rFonts w:ascii="TH SarabunPSK" w:hAnsi="TH SarabunPSK" w:cs="TH SarabunPSK"/>
          <w:sz w:val="36"/>
          <w:szCs w:val="36"/>
        </w:rPr>
        <w:t xml:space="preserve">2.3 </w:t>
      </w:r>
      <w:r w:rsidR="0097350E" w:rsidRPr="007C5CAC">
        <w:rPr>
          <w:rFonts w:ascii="TH SarabunPSK" w:hAnsi="TH SarabunPSK" w:cs="TH SarabunPSK"/>
          <w:sz w:val="36"/>
          <w:szCs w:val="36"/>
          <w:cs/>
        </w:rPr>
        <w:t>ได้รับการยอมรั</w:t>
      </w:r>
      <w:r w:rsidR="007C5CAC">
        <w:rPr>
          <w:rFonts w:ascii="TH SarabunPSK" w:hAnsi="TH SarabunPSK" w:cs="TH SarabunPSK"/>
          <w:sz w:val="36"/>
          <w:szCs w:val="36"/>
          <w:cs/>
        </w:rPr>
        <w:t>บจากกลุ่มได้แสดงออกด้านความคิดการพูดและการทำงานมีความสำเร็จ</w:t>
      </w:r>
      <w:r w:rsidR="0097350E" w:rsidRPr="007C5CAC">
        <w:rPr>
          <w:rFonts w:ascii="TH SarabunPSK" w:hAnsi="TH SarabunPSK" w:cs="TH SarabunPSK"/>
          <w:sz w:val="36"/>
          <w:szCs w:val="36"/>
          <w:cs/>
        </w:rPr>
        <w:t>ทำให้</w:t>
      </w:r>
      <w:r w:rsidR="0097350E" w:rsidRPr="007C5CAC">
        <w:rPr>
          <w:rFonts w:ascii="TH SarabunPSK" w:hAnsi="TH SarabunPSK" w:cs="TH SarabunPSK"/>
          <w:sz w:val="36"/>
          <w:szCs w:val="36"/>
        </w:rPr>
        <w:t xml:space="preserve"> </w:t>
      </w:r>
      <w:r w:rsidR="0097350E" w:rsidRPr="007C5CAC">
        <w:rPr>
          <w:rFonts w:ascii="TH SarabunPSK" w:hAnsi="TH SarabunPSK" w:cs="TH SarabunPSK"/>
          <w:sz w:val="36"/>
          <w:szCs w:val="36"/>
          <w:cs/>
        </w:rPr>
        <w:t>ได้รับคำชม เกิดเป็นความภาคภูมิใจและเห็นคุณค่าตนเองนำไปสู่ความรับผิดชอบทั้งต่อตนเองและสังคม</w:t>
      </w:r>
    </w:p>
    <w:p w:rsidR="0097350E" w:rsidRPr="007C5CAC" w:rsidRDefault="003505E8" w:rsidP="0083155A">
      <w:pPr>
        <w:spacing w:after="120"/>
        <w:ind w:left="283" w:right="-2"/>
        <w:jc w:val="thaiDistribute"/>
        <w:rPr>
          <w:rFonts w:ascii="TH SarabunPSK" w:hAnsi="TH SarabunPSK" w:cs="TH SarabunPSK"/>
          <w:sz w:val="36"/>
          <w:szCs w:val="36"/>
        </w:rPr>
      </w:pPr>
      <w:r w:rsidRPr="007C5CAC">
        <w:rPr>
          <w:rFonts w:ascii="TH SarabunPSK" w:hAnsi="TH SarabunPSK" w:cs="TH SarabunPSK"/>
          <w:sz w:val="36"/>
          <w:szCs w:val="36"/>
        </w:rPr>
        <w:t xml:space="preserve">        </w:t>
      </w:r>
      <w:r w:rsidR="0097350E" w:rsidRPr="007C5CAC">
        <w:rPr>
          <w:rFonts w:ascii="TH SarabunPSK" w:hAnsi="TH SarabunPSK" w:cs="TH SarabunPSK"/>
          <w:sz w:val="36"/>
          <w:szCs w:val="36"/>
        </w:rPr>
        <w:t xml:space="preserve">3. </w:t>
      </w:r>
      <w:r w:rsidR="0097350E" w:rsidRPr="007C5CAC">
        <w:rPr>
          <w:rFonts w:ascii="TH SarabunPSK" w:hAnsi="TH SarabunPSK" w:cs="TH SarabunPSK"/>
          <w:sz w:val="36"/>
          <w:szCs w:val="36"/>
          <w:cs/>
        </w:rPr>
        <w:t>กิจกรรมที่กำหนดให้มีการอภิปรายแสดงความรู้สึกนึ</w:t>
      </w:r>
      <w:r w:rsidRPr="007C5CAC">
        <w:rPr>
          <w:rFonts w:ascii="TH SarabunPSK" w:hAnsi="TH SarabunPSK" w:cs="TH SarabunPSK"/>
          <w:sz w:val="36"/>
          <w:szCs w:val="36"/>
          <w:cs/>
        </w:rPr>
        <w:t>กคิดและการประยุกต์ความคิดอย่างมี</w:t>
      </w:r>
      <w:r w:rsidR="0097350E" w:rsidRPr="007C5CAC">
        <w:rPr>
          <w:rFonts w:ascii="TH SarabunPSK" w:hAnsi="TH SarabunPSK" w:cs="TH SarabunPSK"/>
          <w:sz w:val="36"/>
          <w:szCs w:val="36"/>
          <w:cs/>
        </w:rPr>
        <w:t>ประสิทธิภาพหลังการจัดกิจกรรมการเรียนรู้แต่ละครั้ง ด้วยประเด็นคำถามสะท้อน เชื่อมโยงปรับใช้เพื่อให้ผู้เรียนได้เรียนรู้บทเรียนสำคัญที่จะพัฒนาและเสริมสร้างทักษะชีวิตให้กับตัวผู้เรียนได้ตระหนั</w:t>
      </w:r>
      <w:r w:rsidR="007C5CAC">
        <w:rPr>
          <w:rFonts w:ascii="TH SarabunPSK" w:hAnsi="TH SarabunPSK" w:cs="TH SarabunPSK"/>
          <w:sz w:val="36"/>
          <w:szCs w:val="36"/>
          <w:cs/>
        </w:rPr>
        <w:t>กและเห็นคุณค่าในตนเองและผู้อื่น</w:t>
      </w:r>
      <w:r w:rsidR="0097350E" w:rsidRPr="007C5CAC">
        <w:rPr>
          <w:rFonts w:ascii="TH SarabunPSK" w:hAnsi="TH SarabunPSK" w:cs="TH SarabunPSK"/>
          <w:sz w:val="36"/>
          <w:szCs w:val="36"/>
          <w:cs/>
        </w:rPr>
        <w:t>รู้จักการจัดการกับอารมณ์และความเครียดอย่างเหมาะสมและรู้จั</w:t>
      </w:r>
      <w:r w:rsidR="007C5CAC">
        <w:rPr>
          <w:rFonts w:ascii="TH SarabunPSK" w:hAnsi="TH SarabunPSK" w:cs="TH SarabunPSK"/>
          <w:sz w:val="36"/>
          <w:szCs w:val="36"/>
          <w:cs/>
        </w:rPr>
        <w:t>กสร้างสัมพันธภาพที่ดีกับผู้อื่น</w:t>
      </w:r>
      <w:r w:rsidR="0097350E" w:rsidRPr="007C5CAC">
        <w:rPr>
          <w:rFonts w:ascii="TH SarabunPSK" w:hAnsi="TH SarabunPSK" w:cs="TH SarabunPSK"/>
          <w:sz w:val="36"/>
          <w:szCs w:val="36"/>
          <w:cs/>
        </w:rPr>
        <w:t>รู้จักคิดวิเคราะห์ตัดสินใจและแก้ปัญหาอย่างสร้างสรรค์โดยวิธีการสะท้อน (</w:t>
      </w:r>
      <w:r w:rsidR="0097350E" w:rsidRPr="007C5CAC">
        <w:rPr>
          <w:rFonts w:ascii="TH SarabunPSK" w:hAnsi="TH SarabunPSK" w:cs="TH SarabunPSK"/>
          <w:sz w:val="36"/>
          <w:szCs w:val="36"/>
        </w:rPr>
        <w:t xml:space="preserve">Reflect) </w:t>
      </w:r>
      <w:r w:rsidR="0097350E" w:rsidRPr="007C5CAC">
        <w:rPr>
          <w:rFonts w:ascii="TH SarabunPSK" w:hAnsi="TH SarabunPSK" w:cs="TH SarabunPSK"/>
          <w:sz w:val="36"/>
          <w:szCs w:val="36"/>
          <w:cs/>
        </w:rPr>
        <w:t>ความรู้สึกและความคิดที่ได้รับจากการปฏิบัติกิจกรรม</w:t>
      </w:r>
      <w:r w:rsidR="0097350E" w:rsidRPr="007C5CAC">
        <w:rPr>
          <w:rFonts w:ascii="TH SarabunPSK" w:hAnsi="TH SarabunPSK" w:cs="TH SarabunPSK"/>
          <w:sz w:val="36"/>
          <w:szCs w:val="36"/>
        </w:rPr>
        <w:t xml:space="preserve"> </w:t>
      </w:r>
      <w:r w:rsidR="0097350E" w:rsidRPr="007C5CAC">
        <w:rPr>
          <w:rFonts w:ascii="TH SarabunPSK" w:hAnsi="TH SarabunPSK" w:cs="TH SarabunPSK"/>
          <w:sz w:val="36"/>
          <w:szCs w:val="36"/>
          <w:cs/>
        </w:rPr>
        <w:t>เชื่อมโยง (</w:t>
      </w:r>
      <w:r w:rsidR="0097350E" w:rsidRPr="007C5CAC">
        <w:rPr>
          <w:rFonts w:ascii="TH SarabunPSK" w:hAnsi="TH SarabunPSK" w:cs="TH SarabunPSK"/>
          <w:sz w:val="36"/>
          <w:szCs w:val="36"/>
        </w:rPr>
        <w:t xml:space="preserve">Connect) </w:t>
      </w:r>
      <w:r w:rsidR="0097350E" w:rsidRPr="007C5CAC">
        <w:rPr>
          <w:rFonts w:ascii="TH SarabunPSK" w:hAnsi="TH SarabunPSK" w:cs="TH SarabunPSK"/>
          <w:sz w:val="36"/>
          <w:szCs w:val="36"/>
          <w:cs/>
        </w:rPr>
        <w:t>กับประสบการณ์ในชีวิตที่ผ่านมาหรือที่ตนเองได้เรียนรู้มาแล้ว เป็นองค์ความรู้ใหม่ แล้วนำมา</w:t>
      </w:r>
      <w:r w:rsidR="0097350E" w:rsidRPr="007C5CAC">
        <w:rPr>
          <w:rFonts w:ascii="TH SarabunPSK" w:hAnsi="TH SarabunPSK" w:cs="TH SarabunPSK"/>
          <w:sz w:val="36"/>
          <w:szCs w:val="36"/>
        </w:rPr>
        <w:t xml:space="preserve"> </w:t>
      </w:r>
      <w:r w:rsidR="0097350E" w:rsidRPr="007C5CAC">
        <w:rPr>
          <w:rFonts w:ascii="TH SarabunPSK" w:hAnsi="TH SarabunPSK" w:cs="TH SarabunPSK"/>
          <w:sz w:val="36"/>
          <w:szCs w:val="36"/>
          <w:cs/>
        </w:rPr>
        <w:t>ปรับใช้(</w:t>
      </w:r>
      <w:r w:rsidR="0097350E" w:rsidRPr="007C5CAC">
        <w:rPr>
          <w:rFonts w:ascii="TH SarabunPSK" w:hAnsi="TH SarabunPSK" w:cs="TH SarabunPSK"/>
          <w:sz w:val="36"/>
          <w:szCs w:val="36"/>
        </w:rPr>
        <w:t xml:space="preserve">Apply) </w:t>
      </w:r>
      <w:r w:rsidR="0097350E" w:rsidRPr="007C5CAC">
        <w:rPr>
          <w:rFonts w:ascii="TH SarabunPSK" w:hAnsi="TH SarabunPSK" w:cs="TH SarabunPSK"/>
          <w:sz w:val="36"/>
          <w:szCs w:val="36"/>
          <w:cs/>
        </w:rPr>
        <w:t>ในชีวิตประจำวันของตนเองทั้งในปัจจุบันและอนาคต</w:t>
      </w:r>
    </w:p>
    <w:p w:rsidR="007C5CAC" w:rsidRDefault="007C5CAC" w:rsidP="0083155A">
      <w:pPr>
        <w:spacing w:after="120"/>
        <w:ind w:left="283" w:right="-2" w:firstLine="437"/>
        <w:jc w:val="thaiDistribute"/>
        <w:rPr>
          <w:rFonts w:ascii="TH SarabunPSK" w:hAnsi="TH SarabunPSK" w:cs="TH SarabunPSK"/>
          <w:sz w:val="36"/>
          <w:szCs w:val="36"/>
        </w:rPr>
      </w:pPr>
    </w:p>
    <w:p w:rsidR="007C5CAC" w:rsidRDefault="007C5CAC" w:rsidP="00DB2492">
      <w:pPr>
        <w:spacing w:after="120"/>
        <w:ind w:left="283" w:right="-340" w:firstLine="437"/>
        <w:rPr>
          <w:rFonts w:ascii="TH SarabunPSK" w:hAnsi="TH SarabunPSK" w:cs="TH SarabunPSK"/>
          <w:sz w:val="36"/>
          <w:szCs w:val="36"/>
        </w:rPr>
      </w:pPr>
    </w:p>
    <w:p w:rsidR="007C5CAC" w:rsidRDefault="00DB2492" w:rsidP="0083155A">
      <w:pPr>
        <w:spacing w:after="120"/>
        <w:ind w:right="-340"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7C5CAC">
        <w:rPr>
          <w:rFonts w:ascii="TH SarabunPSK" w:hAnsi="TH SarabunPSK" w:cs="TH SarabunPSK"/>
          <w:sz w:val="36"/>
          <w:szCs w:val="36"/>
          <w:cs/>
        </w:rPr>
        <w:t>การพัฒนาทักษะชีวิต</w:t>
      </w:r>
      <w:r w:rsidRPr="007C5CAC">
        <w:rPr>
          <w:rFonts w:ascii="TH SarabunPSK" w:hAnsi="TH SarabunPSK" w:cs="TH SarabunPSK"/>
          <w:sz w:val="36"/>
          <w:szCs w:val="36"/>
        </w:rPr>
        <w:t xml:space="preserve"> </w:t>
      </w:r>
      <w:r w:rsidRPr="007C5CAC">
        <w:rPr>
          <w:rFonts w:ascii="TH SarabunPSK" w:hAnsi="TH SarabunPSK" w:cs="TH SarabunPSK"/>
          <w:sz w:val="36"/>
          <w:szCs w:val="36"/>
          <w:cs/>
        </w:rPr>
        <w:t>การพัฒนาทักษะชีวิตของเยาวชน เป็นการพัฒน</w:t>
      </w:r>
      <w:r w:rsidR="007C5CAC">
        <w:rPr>
          <w:rFonts w:ascii="TH SarabunPSK" w:hAnsi="TH SarabunPSK" w:cs="TH SarabunPSK"/>
          <w:sz w:val="36"/>
          <w:szCs w:val="36"/>
          <w:cs/>
        </w:rPr>
        <w:t>าความสามารถทางสังคม ความคิดอ่าน</w:t>
      </w:r>
      <w:r w:rsidRPr="007C5CAC">
        <w:rPr>
          <w:rFonts w:ascii="TH SarabunPSK" w:hAnsi="TH SarabunPSK" w:cs="TH SarabunPSK"/>
          <w:sz w:val="36"/>
          <w:szCs w:val="36"/>
          <w:cs/>
        </w:rPr>
        <w:t>ความพยายาม</w:t>
      </w:r>
      <w:r w:rsidRPr="007C5CAC">
        <w:rPr>
          <w:rFonts w:ascii="TH SarabunPSK" w:hAnsi="TH SarabunPSK" w:cs="TH SarabunPSK"/>
          <w:sz w:val="36"/>
          <w:szCs w:val="36"/>
        </w:rPr>
        <w:t xml:space="preserve"> </w:t>
      </w:r>
      <w:r w:rsidRPr="007C5CAC">
        <w:rPr>
          <w:rFonts w:ascii="TH SarabunPSK" w:hAnsi="TH SarabunPSK" w:cs="TH SarabunPSK"/>
          <w:sz w:val="36"/>
          <w:szCs w:val="36"/>
          <w:cs/>
        </w:rPr>
        <w:t>เพิ่มพูนปฏิสัมพันธ</w:t>
      </w:r>
      <w:r w:rsidR="007C5CAC">
        <w:rPr>
          <w:rFonts w:ascii="TH SarabunPSK" w:hAnsi="TH SarabunPSK" w:cs="TH SarabunPSK"/>
          <w:sz w:val="36"/>
          <w:szCs w:val="36"/>
          <w:cs/>
        </w:rPr>
        <w:t>์กับผู้อื่นและสิ่งแวดล้อมต่างๆ</w:t>
      </w:r>
      <w:r w:rsidRPr="007C5CAC">
        <w:rPr>
          <w:rFonts w:ascii="TH SarabunPSK" w:hAnsi="TH SarabunPSK" w:cs="TH SarabunPSK"/>
          <w:sz w:val="36"/>
          <w:szCs w:val="36"/>
          <w:cs/>
        </w:rPr>
        <w:t>ให้ประสบผลสำเร็จ ทำให้สามารถแก้ไขปัญหาในสถานการณ์วิกฤตที่ก่อให้เกิดพฤติกรรมที่เป็นปัญหาตลอดจนเป็นความสามารถที่จะส่ง</w:t>
      </w:r>
      <w:r w:rsidR="007C5CAC">
        <w:rPr>
          <w:rFonts w:ascii="TH SarabunPSK" w:hAnsi="TH SarabunPSK" w:cs="TH SarabunPSK"/>
          <w:sz w:val="36"/>
          <w:szCs w:val="36"/>
          <w:cs/>
        </w:rPr>
        <w:t>เสริมสุขภาพของบุคคลและชุมชนด้วย</w:t>
      </w:r>
      <w:r w:rsidRPr="007C5CAC">
        <w:rPr>
          <w:rFonts w:ascii="TH SarabunPSK" w:hAnsi="TH SarabunPSK" w:cs="TH SarabunPSK"/>
          <w:sz w:val="36"/>
          <w:szCs w:val="36"/>
          <w:cs/>
        </w:rPr>
        <w:t>การสอนทักษะช</w:t>
      </w:r>
      <w:r w:rsidR="007C5CAC">
        <w:rPr>
          <w:rFonts w:ascii="TH SarabunPSK" w:hAnsi="TH SarabunPSK" w:cs="TH SarabunPSK"/>
          <w:sz w:val="36"/>
          <w:szCs w:val="36"/>
          <w:cs/>
        </w:rPr>
        <w:t>ีวิตซึ่งมีความครอบคลุมทุกแง่มุม</w:t>
      </w:r>
      <w:r w:rsidRPr="007C5CAC">
        <w:rPr>
          <w:rFonts w:ascii="TH SarabunPSK" w:hAnsi="TH SarabunPSK" w:cs="TH SarabunPSK"/>
          <w:sz w:val="36"/>
          <w:szCs w:val="36"/>
          <w:cs/>
        </w:rPr>
        <w:t>เป็นการสอนแบบเบ็ดเสร็จ ในจำนวนทักษะชีวิตทั้งหมด สิ่งที่จะต้องได้รับ</w:t>
      </w:r>
      <w:r w:rsidRPr="007C5CAC">
        <w:rPr>
          <w:rFonts w:ascii="TH SarabunPSK" w:hAnsi="TH SarabunPSK" w:cs="TH SarabunPSK"/>
          <w:sz w:val="36"/>
          <w:szCs w:val="36"/>
        </w:rPr>
        <w:t xml:space="preserve"> </w:t>
      </w:r>
      <w:r w:rsidRPr="007C5CAC">
        <w:rPr>
          <w:rFonts w:ascii="TH SarabunPSK" w:hAnsi="TH SarabunPSK" w:cs="TH SarabunPSK"/>
          <w:sz w:val="36"/>
          <w:szCs w:val="36"/>
          <w:cs/>
        </w:rPr>
        <w:t>การพิจารณาก็คือ ทักษะชีวิตที่เป็นแกน (</w:t>
      </w:r>
      <w:proofErr w:type="spellStart"/>
      <w:r w:rsidRPr="007C5CAC">
        <w:rPr>
          <w:rFonts w:ascii="TH SarabunPSK" w:hAnsi="TH SarabunPSK" w:cs="TH SarabunPSK"/>
          <w:sz w:val="36"/>
          <w:szCs w:val="36"/>
        </w:rPr>
        <w:t>corelifeskill</w:t>
      </w:r>
      <w:proofErr w:type="spellEnd"/>
      <w:r w:rsidRPr="007C5CAC">
        <w:rPr>
          <w:rFonts w:ascii="TH SarabunPSK" w:hAnsi="TH SarabunPSK" w:cs="TH SarabunPSK"/>
          <w:sz w:val="36"/>
          <w:szCs w:val="36"/>
        </w:rPr>
        <w:t xml:space="preserve">) </w:t>
      </w:r>
      <w:r w:rsidRPr="007C5CAC">
        <w:rPr>
          <w:rFonts w:ascii="TH SarabunPSK" w:hAnsi="TH SarabunPSK" w:cs="TH SarabunPSK"/>
          <w:sz w:val="36"/>
          <w:szCs w:val="36"/>
          <w:cs/>
        </w:rPr>
        <w:t>หรือทักษะชีวิตพื้นฐานซึ่งจะต้องจัดให้มีการสอนให้สัมพันธ์กับการนำไปประยุกต์ใช้ในชีวิตประจำวัน</w:t>
      </w:r>
      <w:r w:rsidR="007C5CAC">
        <w:rPr>
          <w:rFonts w:ascii="TH SarabunPSK" w:hAnsi="TH SarabunPSK" w:cs="TH SarabunPSK"/>
          <w:sz w:val="36"/>
          <w:szCs w:val="36"/>
          <w:cs/>
        </w:rPr>
        <w:t>การเสริมสร้างทักษะชีวิต</w:t>
      </w:r>
      <w:r w:rsidRPr="007C5CAC">
        <w:rPr>
          <w:rFonts w:ascii="TH SarabunPSK" w:hAnsi="TH SarabunPSK" w:cs="TH SarabunPSK"/>
          <w:sz w:val="36"/>
          <w:szCs w:val="36"/>
          <w:cs/>
        </w:rPr>
        <w:t>จึงหมายถ</w:t>
      </w:r>
      <w:r w:rsidR="007C5CAC">
        <w:rPr>
          <w:rFonts w:ascii="TH SarabunPSK" w:hAnsi="TH SarabunPSK" w:cs="TH SarabunPSK"/>
          <w:sz w:val="36"/>
          <w:szCs w:val="36"/>
          <w:cs/>
        </w:rPr>
        <w:t>ึงการอบรมฝึกฝนให้เยาวชนเข้าใจ</w:t>
      </w:r>
      <w:r w:rsidRPr="007C5CAC">
        <w:rPr>
          <w:rFonts w:ascii="TH SarabunPSK" w:hAnsi="TH SarabunPSK" w:cs="TH SarabunPSK"/>
          <w:sz w:val="36"/>
          <w:szCs w:val="36"/>
          <w:cs/>
        </w:rPr>
        <w:t>มีความชำนาญในการใช้ทักษะชีวิตที่เป็นแกน (</w:t>
      </w:r>
      <w:r w:rsidRPr="007C5CAC">
        <w:rPr>
          <w:rFonts w:ascii="TH SarabunPSK" w:hAnsi="TH SarabunPSK" w:cs="TH SarabunPSK"/>
          <w:sz w:val="36"/>
          <w:szCs w:val="36"/>
        </w:rPr>
        <w:t xml:space="preserve">core life skill) </w:t>
      </w:r>
      <w:r w:rsidRPr="007C5CAC">
        <w:rPr>
          <w:rFonts w:ascii="TH SarabunPSK" w:hAnsi="TH SarabunPSK" w:cs="TH SarabunPSK"/>
          <w:sz w:val="36"/>
          <w:szCs w:val="36"/>
          <w:cs/>
        </w:rPr>
        <w:t>โดยได้รับการขัดเกลาจากผู้ใหญ่ทุกฝ่ายที่มองเห็นความสำคัญของปัญหาเยาวชนอย่างไรก็ตามในการแก้ปัญหา มิได้มุ่งให้ความสำคัญแต่เพียงด้านใ</w:t>
      </w:r>
      <w:r w:rsidR="007C5CAC">
        <w:rPr>
          <w:rFonts w:ascii="TH SarabunPSK" w:hAnsi="TH SarabunPSK" w:cs="TH SarabunPSK"/>
          <w:sz w:val="36"/>
          <w:szCs w:val="36"/>
          <w:cs/>
        </w:rPr>
        <w:t>ดด้านหนึ่งไม่ว่าด้านเฉพาะบุคคล</w:t>
      </w:r>
      <w:r w:rsidRPr="007C5CAC">
        <w:rPr>
          <w:rFonts w:ascii="TH SarabunPSK" w:hAnsi="TH SarabunPSK" w:cs="TH SarabunPSK"/>
          <w:sz w:val="36"/>
          <w:szCs w:val="36"/>
          <w:cs/>
        </w:rPr>
        <w:t>หรือ</w:t>
      </w:r>
      <w:r w:rsidR="007C5CAC">
        <w:rPr>
          <w:rFonts w:ascii="TH SarabunPSK" w:hAnsi="TH SarabunPSK" w:cs="TH SarabunPSK"/>
          <w:sz w:val="36"/>
          <w:szCs w:val="36"/>
          <w:cs/>
        </w:rPr>
        <w:t>สังคม</w:t>
      </w:r>
      <w:r w:rsidRPr="007C5CAC">
        <w:rPr>
          <w:rFonts w:ascii="TH SarabunPSK" w:hAnsi="TH SarabunPSK" w:cs="TH SarabunPSK"/>
          <w:sz w:val="36"/>
          <w:szCs w:val="36"/>
          <w:cs/>
        </w:rPr>
        <w:t>แต่หากมุ่งให้ความสำคัญต่อสภาพปัญหาของชีวิตที่เป็นองค์รวมอย่าง</w:t>
      </w:r>
      <w:r w:rsidR="007C5CAC">
        <w:rPr>
          <w:rFonts w:ascii="TH SarabunPSK" w:hAnsi="TH SarabunPSK" w:cs="TH SarabunPSK"/>
          <w:sz w:val="36"/>
          <w:szCs w:val="36"/>
          <w:cs/>
        </w:rPr>
        <w:t>แท้จริงทั้งทางด้านร่างกายจิตใจ</w:t>
      </w:r>
      <w:r w:rsidRPr="007C5CAC">
        <w:rPr>
          <w:rFonts w:ascii="TH SarabunPSK" w:hAnsi="TH SarabunPSK" w:cs="TH SarabunPSK"/>
          <w:sz w:val="36"/>
          <w:szCs w:val="36"/>
          <w:cs/>
        </w:rPr>
        <w:t>และสิ่งแวดล้อมทางสังคมของ</w:t>
      </w:r>
      <w:r w:rsidR="007C5CAC">
        <w:rPr>
          <w:rFonts w:ascii="TH SarabunPSK" w:hAnsi="TH SarabunPSK" w:cs="TH SarabunPSK"/>
          <w:sz w:val="36"/>
          <w:szCs w:val="36"/>
          <w:cs/>
        </w:rPr>
        <w:t>มนุษย์ด้วย</w:t>
      </w:r>
      <w:r w:rsidRPr="007C5CAC">
        <w:rPr>
          <w:rFonts w:ascii="TH SarabunPSK" w:hAnsi="TH SarabunPSK" w:cs="TH SarabunPSK"/>
          <w:sz w:val="36"/>
          <w:szCs w:val="36"/>
          <w:cs/>
        </w:rPr>
        <w:t>เพราะว่าสิ่งเหล่านี้ต่างเป็นปัจจ</w:t>
      </w:r>
      <w:r w:rsidR="007C5CAC">
        <w:rPr>
          <w:rFonts w:ascii="TH SarabunPSK" w:hAnsi="TH SarabunPSK" w:cs="TH SarabunPSK"/>
          <w:sz w:val="36"/>
          <w:szCs w:val="36"/>
          <w:cs/>
        </w:rPr>
        <w:t>ัยเชื่อมโยงกันไปอย่างเป็นระบบ</w:t>
      </w:r>
      <w:r w:rsidRPr="007C5CAC">
        <w:rPr>
          <w:rFonts w:ascii="TH SarabunPSK" w:hAnsi="TH SarabunPSK" w:cs="TH SarabunPSK"/>
          <w:sz w:val="36"/>
          <w:szCs w:val="36"/>
          <w:cs/>
        </w:rPr>
        <w:t>คือมุ่งให้มนุษย์</w:t>
      </w:r>
      <w:r w:rsidR="007C5CAC">
        <w:rPr>
          <w:rFonts w:ascii="TH SarabunPSK" w:hAnsi="TH SarabunPSK" w:cs="TH SarabunPSK"/>
          <w:sz w:val="36"/>
          <w:szCs w:val="36"/>
          <w:cs/>
        </w:rPr>
        <w:t>ทุกคนเกิดฉันทะความเพียรความมุ่งมั่นอย่า</w:t>
      </w:r>
      <w:r w:rsidRPr="007C5CAC">
        <w:rPr>
          <w:rFonts w:ascii="TH SarabunPSK" w:hAnsi="TH SarabunPSK" w:cs="TH SarabunPSK"/>
          <w:sz w:val="36"/>
          <w:szCs w:val="36"/>
          <w:cs/>
        </w:rPr>
        <w:t>ระมัดร</w:t>
      </w:r>
      <w:r w:rsidR="007C5CAC">
        <w:rPr>
          <w:rFonts w:ascii="TH SarabunPSK" w:hAnsi="TH SarabunPSK" w:cs="TH SarabunPSK"/>
          <w:sz w:val="36"/>
          <w:szCs w:val="36"/>
          <w:cs/>
        </w:rPr>
        <w:t>ะวังในการเรียน รู้ชีวิตของตนเอง</w:t>
      </w:r>
      <w:r w:rsidRPr="007C5CAC">
        <w:rPr>
          <w:rFonts w:ascii="TH SarabunPSK" w:hAnsi="TH SarabunPSK" w:cs="TH SarabunPSK"/>
          <w:sz w:val="36"/>
          <w:szCs w:val="36"/>
          <w:cs/>
        </w:rPr>
        <w:t>โดยเริ่มจากการอาศัยกัลยาณมิตรที่มีประสบกา</w:t>
      </w:r>
      <w:r w:rsidR="007C5CAC">
        <w:rPr>
          <w:rFonts w:ascii="TH SarabunPSK" w:hAnsi="TH SarabunPSK" w:cs="TH SarabunPSK"/>
          <w:sz w:val="36"/>
          <w:szCs w:val="36"/>
          <w:cs/>
        </w:rPr>
        <w:t>รณ์ในเรื่องดังกล่าวอย่างถูกต้อง</w:t>
      </w:r>
      <w:r w:rsidRPr="007C5CAC">
        <w:rPr>
          <w:rFonts w:ascii="TH SarabunPSK" w:hAnsi="TH SarabunPSK" w:cs="TH SarabunPSK"/>
          <w:sz w:val="36"/>
          <w:szCs w:val="36"/>
          <w:cs/>
        </w:rPr>
        <w:t>เพื่อสามารถเพิ่มทักษะที่ถูกต้องในการแก้ปัญหาและพัฒนา</w:t>
      </w:r>
      <w:r w:rsidR="007C5CAC">
        <w:rPr>
          <w:rFonts w:ascii="TH SarabunPSK" w:hAnsi="TH SarabunPSK" w:cs="TH SarabunPSK"/>
          <w:sz w:val="36"/>
          <w:szCs w:val="36"/>
          <w:cs/>
        </w:rPr>
        <w:t>ชีวิต</w:t>
      </w:r>
      <w:r w:rsidRPr="007C5CAC">
        <w:rPr>
          <w:rFonts w:ascii="TH SarabunPSK" w:hAnsi="TH SarabunPSK" w:cs="TH SarabunPSK"/>
          <w:sz w:val="36"/>
          <w:szCs w:val="36"/>
          <w:cs/>
        </w:rPr>
        <w:t>พร้อมทั้งม</w:t>
      </w:r>
      <w:r w:rsidR="007C5CAC">
        <w:rPr>
          <w:rFonts w:ascii="TH SarabunPSK" w:hAnsi="TH SarabunPSK" w:cs="TH SarabunPSK"/>
          <w:sz w:val="36"/>
          <w:szCs w:val="36"/>
          <w:cs/>
        </w:rPr>
        <w:t>ีจิตสำนึกแห่งความเป็นกัลยาณมิตร</w:t>
      </w:r>
      <w:r w:rsidRPr="007C5CAC">
        <w:rPr>
          <w:rFonts w:ascii="TH SarabunPSK" w:hAnsi="TH SarabunPSK" w:cs="TH SarabunPSK"/>
          <w:sz w:val="36"/>
          <w:szCs w:val="36"/>
          <w:cs/>
        </w:rPr>
        <w:t>ตามกำลังที่ตนจ</w:t>
      </w:r>
      <w:r w:rsidR="007C5CAC">
        <w:rPr>
          <w:rFonts w:ascii="TH SarabunPSK" w:hAnsi="TH SarabunPSK" w:cs="TH SarabunPSK"/>
          <w:sz w:val="36"/>
          <w:szCs w:val="36"/>
          <w:cs/>
        </w:rPr>
        <w:t>ะพึงกระทำได้ไปพร้อมๆกันอีกด้วย</w:t>
      </w:r>
      <w:r w:rsidRPr="007C5CAC">
        <w:rPr>
          <w:rFonts w:ascii="TH SarabunPSK" w:hAnsi="TH SarabunPSK" w:cs="TH SarabunPSK"/>
          <w:sz w:val="36"/>
          <w:szCs w:val="36"/>
          <w:cs/>
        </w:rPr>
        <w:t>การขัดเกลา</w:t>
      </w:r>
      <w:r w:rsidR="007C5CAC">
        <w:rPr>
          <w:rFonts w:ascii="TH SarabunPSK" w:hAnsi="TH SarabunPSK" w:cs="TH SarabunPSK"/>
          <w:sz w:val="36"/>
          <w:szCs w:val="36"/>
          <w:cs/>
        </w:rPr>
        <w:t>ในรูปแบบวิถีชีวิตของเยาวชน</w:t>
      </w:r>
      <w:r w:rsidRPr="007C5CAC">
        <w:rPr>
          <w:rFonts w:ascii="TH SarabunPSK" w:hAnsi="TH SarabunPSK" w:cs="TH SarabunPSK"/>
          <w:sz w:val="36"/>
          <w:szCs w:val="36"/>
          <w:cs/>
        </w:rPr>
        <w:t>ก็เป็นการเรียนรู้ด้วยต</w:t>
      </w:r>
      <w:r w:rsidR="007C5CAC">
        <w:rPr>
          <w:rFonts w:ascii="TH SarabunPSK" w:hAnsi="TH SarabunPSK" w:cs="TH SarabunPSK"/>
          <w:sz w:val="36"/>
          <w:szCs w:val="36"/>
          <w:cs/>
        </w:rPr>
        <w:t>นเองให้มีความสมบูรณ์ในด้านต่างๆ</w:t>
      </w:r>
      <w:r w:rsidRPr="007C5CAC">
        <w:rPr>
          <w:rFonts w:ascii="TH SarabunPSK" w:hAnsi="TH SarabunPSK" w:cs="TH SarabunPSK"/>
          <w:sz w:val="36"/>
          <w:szCs w:val="36"/>
          <w:cs/>
        </w:rPr>
        <w:t>ที่เหมาะสมกับภาวะของ</w:t>
      </w:r>
      <w:r w:rsidRPr="007C5CAC">
        <w:rPr>
          <w:rFonts w:ascii="TH SarabunPSK" w:hAnsi="TH SarabunPSK" w:cs="TH SarabunPSK"/>
          <w:sz w:val="36"/>
          <w:szCs w:val="36"/>
        </w:rPr>
        <w:t xml:space="preserve"> </w:t>
      </w:r>
      <w:r w:rsidRPr="007C5CAC">
        <w:rPr>
          <w:rFonts w:ascii="TH SarabunPSK" w:hAnsi="TH SarabunPSK" w:cs="TH SarabunPSK"/>
          <w:sz w:val="36"/>
          <w:szCs w:val="36"/>
          <w:cs/>
        </w:rPr>
        <w:t>เยาวชน เช่น มีชีวิตที่ดีงาม มีความสุข มีการเ</w:t>
      </w:r>
      <w:r w:rsidR="007C5CAC">
        <w:rPr>
          <w:rFonts w:ascii="TH SarabunPSK" w:hAnsi="TH SarabunPSK" w:cs="TH SarabunPSK"/>
          <w:sz w:val="36"/>
          <w:szCs w:val="36"/>
          <w:cs/>
        </w:rPr>
        <w:t>รียนรู้ที่ดีมีครอบครัวที่อบอุ่นความหมายของการขัดเกลา</w:t>
      </w:r>
      <w:r w:rsidRPr="007C5CAC">
        <w:rPr>
          <w:rFonts w:ascii="TH SarabunPSK" w:hAnsi="TH SarabunPSK" w:cs="TH SarabunPSK"/>
          <w:sz w:val="36"/>
          <w:szCs w:val="36"/>
          <w:cs/>
        </w:rPr>
        <w:t>จึงเน้นที่การเรียนรู้ด้วยตนเองให้บรรลุเป้าหมา</w:t>
      </w:r>
      <w:r w:rsidR="007C5CAC">
        <w:rPr>
          <w:rFonts w:ascii="TH SarabunPSK" w:hAnsi="TH SarabunPSK" w:cs="TH SarabunPSK"/>
          <w:sz w:val="36"/>
          <w:szCs w:val="36"/>
          <w:cs/>
        </w:rPr>
        <w:t>ยที่แท้จริงของชีวิตในระดับต่างๆ</w:t>
      </w:r>
      <w:r w:rsidRPr="007C5CAC">
        <w:rPr>
          <w:rFonts w:ascii="TH SarabunPSK" w:hAnsi="TH SarabunPSK" w:cs="TH SarabunPSK"/>
          <w:sz w:val="36"/>
          <w:szCs w:val="36"/>
          <w:cs/>
        </w:rPr>
        <w:t>สาระของการขัดเกลามีขอบเขตครอบคลุมถึง</w:t>
      </w:r>
      <w:r w:rsidR="007C5CAC">
        <w:rPr>
          <w:rFonts w:ascii="TH SarabunPSK" w:hAnsi="TH SarabunPSK" w:cs="TH SarabunPSK"/>
          <w:sz w:val="36"/>
          <w:szCs w:val="36"/>
          <w:cs/>
        </w:rPr>
        <w:t>กระบวนการการเรียนรู้ด้วยตนเองทุกๆ</w:t>
      </w:r>
      <w:r w:rsidRPr="007C5CAC">
        <w:rPr>
          <w:rFonts w:ascii="TH SarabunPSK" w:hAnsi="TH SarabunPSK" w:cs="TH SarabunPSK"/>
          <w:sz w:val="36"/>
          <w:szCs w:val="36"/>
          <w:cs/>
        </w:rPr>
        <w:t>ด้าน</w:t>
      </w:r>
    </w:p>
    <w:p w:rsidR="00C563FE" w:rsidRPr="00C563FE" w:rsidRDefault="00C563FE" w:rsidP="0083155A">
      <w:pPr>
        <w:pStyle w:val="a3"/>
        <w:spacing w:before="0" w:beforeAutospacing="0" w:after="120" w:afterAutospacing="0" w:line="324" w:lineRule="atLeast"/>
        <w:ind w:left="283" w:right="-340" w:firstLine="437"/>
        <w:jc w:val="thaiDistribute"/>
        <w:rPr>
          <w:rFonts w:ascii="TH SarabunPSK" w:hAnsi="TH SarabunPSK" w:cs="TH SarabunPSK"/>
          <w:color w:val="333333"/>
          <w:sz w:val="36"/>
          <w:szCs w:val="36"/>
        </w:rPr>
      </w:pPr>
      <w:r w:rsidRPr="00C563FE">
        <w:rPr>
          <w:rFonts w:ascii="TH SarabunPSK" w:hAnsi="TH SarabunPSK" w:cs="TH SarabunPSK"/>
          <w:color w:val="333333"/>
          <w:sz w:val="36"/>
          <w:szCs w:val="36"/>
          <w:cs/>
        </w:rPr>
        <w:t>ความสามารถในการใช้ทักษะชีวิต (</w:t>
      </w:r>
      <w:r w:rsidRPr="00C563FE">
        <w:rPr>
          <w:rFonts w:ascii="TH SarabunPSK" w:hAnsi="TH SarabunPSK" w:cs="TH SarabunPSK"/>
          <w:color w:val="333333"/>
          <w:sz w:val="36"/>
          <w:szCs w:val="36"/>
        </w:rPr>
        <w:t xml:space="preserve">Life skills) </w:t>
      </w:r>
      <w:r w:rsidRPr="00C563FE">
        <w:rPr>
          <w:rFonts w:ascii="TH SarabunPSK" w:hAnsi="TH SarabunPSK" w:cs="TH SarabunPSK"/>
          <w:color w:val="333333"/>
          <w:sz w:val="36"/>
          <w:szCs w:val="36"/>
          <w:cs/>
        </w:rPr>
        <w:t>หมายถึง ความสามารถในการนำกระบวนการต่าง</w:t>
      </w:r>
      <w:r>
        <w:rPr>
          <w:rFonts w:ascii="TH SarabunPSK" w:hAnsi="TH SarabunPSK" w:cs="TH SarabunPSK"/>
          <w:color w:val="333333"/>
          <w:sz w:val="36"/>
          <w:szCs w:val="36"/>
          <w:cs/>
        </w:rPr>
        <w:t>ๆ ไปใช้ในการดำเนินชีวิตประจำวันการเรียนรู้ด้วยตนเองการเรียนรู้อย่างต่อเนื่องการทำงา</w:t>
      </w:r>
      <w:r w:rsidRPr="00C563FE">
        <w:rPr>
          <w:rFonts w:ascii="TH SarabunPSK" w:hAnsi="TH SarabunPSK" w:cs="TH SarabunPSK"/>
          <w:color w:val="333333"/>
          <w:sz w:val="36"/>
          <w:szCs w:val="36"/>
          <w:cs/>
        </w:rPr>
        <w:t xml:space="preserve"> และการอ</w:t>
      </w:r>
      <w:r>
        <w:rPr>
          <w:rFonts w:ascii="TH SarabunPSK" w:hAnsi="TH SarabunPSK" w:cs="TH SarabunPSK"/>
          <w:color w:val="333333"/>
          <w:sz w:val="36"/>
          <w:szCs w:val="36"/>
          <w:cs/>
        </w:rPr>
        <w:t>ยู่ร่วมกันในสังคม</w:t>
      </w:r>
      <w:r w:rsidRPr="00C563FE">
        <w:rPr>
          <w:rFonts w:ascii="TH SarabunPSK" w:hAnsi="TH SarabunPSK" w:cs="TH SarabunPSK"/>
          <w:color w:val="333333"/>
          <w:sz w:val="36"/>
          <w:szCs w:val="36"/>
          <w:cs/>
        </w:rPr>
        <w:t>ด้วยการสร้างเสร</w:t>
      </w:r>
      <w:r>
        <w:rPr>
          <w:rFonts w:ascii="TH SarabunPSK" w:hAnsi="TH SarabunPSK" w:cs="TH SarabunPSK"/>
          <w:color w:val="333333"/>
          <w:sz w:val="36"/>
          <w:szCs w:val="36"/>
          <w:cs/>
        </w:rPr>
        <w:t>ิมความสัมพันธ์อันดีระหว่างบุคคลการจัดการปัญหาและความขัดแย้งต่างๆอย่างเหมาะสม</w:t>
      </w:r>
      <w:r w:rsidRPr="00C563FE">
        <w:rPr>
          <w:rFonts w:ascii="TH SarabunPSK" w:hAnsi="TH SarabunPSK" w:cs="TH SarabunPSK"/>
          <w:color w:val="333333"/>
          <w:sz w:val="36"/>
          <w:szCs w:val="36"/>
          <w:cs/>
        </w:rPr>
        <w:t>การปรับตัวให้ทันกับการเป</w:t>
      </w:r>
      <w:r>
        <w:rPr>
          <w:rFonts w:ascii="TH SarabunPSK" w:hAnsi="TH SarabunPSK" w:cs="TH SarabunPSK"/>
          <w:color w:val="333333"/>
          <w:sz w:val="36"/>
          <w:szCs w:val="36"/>
          <w:cs/>
        </w:rPr>
        <w:t>ลี่ยนแปลงของสังคมและสภาพแวดล้อม</w:t>
      </w:r>
      <w:r w:rsidRPr="00C563FE">
        <w:rPr>
          <w:rFonts w:ascii="TH SarabunPSK" w:hAnsi="TH SarabunPSK" w:cs="TH SarabunPSK"/>
          <w:color w:val="333333"/>
          <w:sz w:val="36"/>
          <w:szCs w:val="36"/>
          <w:cs/>
        </w:rPr>
        <w:t>และการรู้จักหลีกเลี่ยงพฤติกรรมไม่พึงประสงค์ที่ส่งผลกระทบต่อตนเองและผู้อื่น</w:t>
      </w:r>
      <w:r>
        <w:rPr>
          <w:rFonts w:ascii="TH SarabunPSK" w:hAnsi="TH SarabunPSK" w:cs="TH SarabunPSK"/>
          <w:color w:val="333333"/>
          <w:sz w:val="36"/>
          <w:szCs w:val="36"/>
          <w:cs/>
        </w:rPr>
        <w:t>ทักษะชีวิต</w:t>
      </w:r>
      <w:r w:rsidRPr="00C563FE">
        <w:rPr>
          <w:rFonts w:ascii="TH SarabunPSK" w:hAnsi="TH SarabunPSK" w:cs="TH SarabunPSK"/>
          <w:color w:val="333333"/>
          <w:sz w:val="36"/>
          <w:szCs w:val="36"/>
          <w:cs/>
        </w:rPr>
        <w:t>เ</w:t>
      </w:r>
      <w:r>
        <w:rPr>
          <w:rFonts w:ascii="TH SarabunPSK" w:hAnsi="TH SarabunPSK" w:cs="TH SarabunPSK"/>
          <w:color w:val="333333"/>
          <w:sz w:val="36"/>
          <w:szCs w:val="36"/>
          <w:cs/>
        </w:rPr>
        <w:t>ป็นความสามารถอันประกอบด้วยความรู้เจตคติและทักษะในการที่จะจัดการกับความกดดัน</w:t>
      </w:r>
      <w:r w:rsidRPr="00C563FE">
        <w:rPr>
          <w:rFonts w:ascii="TH SarabunPSK" w:hAnsi="TH SarabunPSK" w:cs="TH SarabunPSK"/>
          <w:color w:val="333333"/>
          <w:sz w:val="36"/>
          <w:szCs w:val="36"/>
          <w:cs/>
        </w:rPr>
        <w:t>ความบีบคั้น</w:t>
      </w:r>
      <w:r>
        <w:rPr>
          <w:rFonts w:ascii="TH SarabunPSK" w:hAnsi="TH SarabunPSK" w:cs="TH SarabunPSK"/>
          <w:color w:val="333333"/>
          <w:sz w:val="36"/>
          <w:szCs w:val="36"/>
          <w:cs/>
        </w:rPr>
        <w:t>ปัญหารอบตัวในสภาพสังคมปัจจุบัน</w:t>
      </w:r>
      <w:r w:rsidRPr="00C563FE">
        <w:rPr>
          <w:rFonts w:ascii="TH SarabunPSK" w:hAnsi="TH SarabunPSK" w:cs="TH SarabunPSK"/>
          <w:color w:val="333333"/>
          <w:sz w:val="36"/>
          <w:szCs w:val="36"/>
          <w:cs/>
        </w:rPr>
        <w:t>และเตรียมพร้อมสำหรับการปรับตัวในอนาคต</w:t>
      </w:r>
    </w:p>
    <w:p w:rsidR="00C563FE" w:rsidRDefault="00C563FE" w:rsidP="00C563FE">
      <w:pPr>
        <w:pStyle w:val="a3"/>
        <w:spacing w:before="0" w:beforeAutospacing="0" w:after="120" w:afterAutospacing="0" w:line="324" w:lineRule="atLeast"/>
        <w:ind w:left="283" w:right="-340" w:firstLine="437"/>
        <w:rPr>
          <w:rFonts w:ascii="TH SarabunPSK" w:hAnsi="TH SarabunPSK" w:cs="TH SarabunPSK"/>
          <w:color w:val="333333"/>
          <w:sz w:val="36"/>
          <w:szCs w:val="36"/>
        </w:rPr>
      </w:pPr>
    </w:p>
    <w:p w:rsidR="00C563FE" w:rsidRDefault="00C563FE" w:rsidP="00C563FE">
      <w:pPr>
        <w:pStyle w:val="a3"/>
        <w:spacing w:before="0" w:beforeAutospacing="0" w:after="120" w:afterAutospacing="0" w:line="324" w:lineRule="atLeast"/>
        <w:ind w:left="283" w:right="-340" w:firstLine="437"/>
        <w:rPr>
          <w:rFonts w:ascii="TH SarabunPSK" w:hAnsi="TH SarabunPSK" w:cs="TH SarabunPSK"/>
          <w:color w:val="333333"/>
          <w:sz w:val="36"/>
          <w:szCs w:val="36"/>
        </w:rPr>
      </w:pPr>
    </w:p>
    <w:p w:rsidR="00C563FE" w:rsidRDefault="00C563FE" w:rsidP="00C563FE">
      <w:pPr>
        <w:pStyle w:val="a3"/>
        <w:spacing w:before="0" w:beforeAutospacing="0" w:after="120" w:afterAutospacing="0" w:line="324" w:lineRule="atLeast"/>
        <w:ind w:left="283" w:right="-340" w:firstLine="437"/>
        <w:rPr>
          <w:rFonts w:ascii="TH SarabunPSK" w:hAnsi="TH SarabunPSK" w:cs="TH SarabunPSK"/>
          <w:color w:val="333333"/>
          <w:sz w:val="36"/>
          <w:szCs w:val="36"/>
        </w:rPr>
      </w:pPr>
    </w:p>
    <w:p w:rsidR="00C563FE" w:rsidRDefault="00C563FE" w:rsidP="0083155A">
      <w:pPr>
        <w:pStyle w:val="a3"/>
        <w:spacing w:before="0" w:beforeAutospacing="0" w:after="120" w:afterAutospacing="0" w:line="324" w:lineRule="atLeast"/>
        <w:ind w:left="283" w:right="-340" w:firstLine="437"/>
        <w:jc w:val="thaiDistribute"/>
        <w:rPr>
          <w:rFonts w:ascii="TH SarabunPSK" w:hAnsi="TH SarabunPSK" w:cs="TH SarabunPSK"/>
          <w:color w:val="333333"/>
          <w:sz w:val="36"/>
          <w:szCs w:val="36"/>
        </w:rPr>
      </w:pPr>
      <w:r>
        <w:rPr>
          <w:rFonts w:ascii="TH SarabunPSK" w:hAnsi="TH SarabunPSK" w:cs="TH SarabunPSK"/>
          <w:color w:val="333333"/>
          <w:sz w:val="36"/>
          <w:szCs w:val="36"/>
          <w:cs/>
        </w:rPr>
        <w:t>ทักษะชีวิตมี</w:t>
      </w:r>
      <w:r>
        <w:rPr>
          <w:rFonts w:ascii="TH SarabunPSK" w:hAnsi="TH SarabunPSK" w:cs="TH SarabunPSK" w:hint="cs"/>
          <w:color w:val="333333"/>
          <w:sz w:val="36"/>
          <w:szCs w:val="36"/>
          <w:cs/>
        </w:rPr>
        <w:t xml:space="preserve"> </w:t>
      </w:r>
      <w:r w:rsidRPr="00C563FE">
        <w:rPr>
          <w:rFonts w:ascii="TH SarabunPSK" w:hAnsi="TH SarabunPSK" w:cs="TH SarabunPSK"/>
          <w:color w:val="333333"/>
          <w:sz w:val="36"/>
          <w:szCs w:val="36"/>
        </w:rPr>
        <w:t>12</w:t>
      </w:r>
      <w:r>
        <w:rPr>
          <w:rFonts w:ascii="TH SarabunPSK" w:hAnsi="TH SarabunPSK" w:cs="TH SarabunPSK"/>
          <w:color w:val="333333"/>
          <w:sz w:val="36"/>
          <w:szCs w:val="36"/>
          <w:cs/>
        </w:rPr>
        <w:t>องค์ประกอบ</w:t>
      </w:r>
      <w:r w:rsidRPr="00C563FE">
        <w:rPr>
          <w:rFonts w:ascii="TH SarabunPSK" w:hAnsi="TH SarabunPSK" w:cs="TH SarabunPSK"/>
          <w:color w:val="333333"/>
          <w:sz w:val="36"/>
          <w:szCs w:val="36"/>
          <w:cs/>
        </w:rPr>
        <w:t>โดยมีความคิดวิเคราะห์วิจารณ์และคว</w:t>
      </w:r>
      <w:r>
        <w:rPr>
          <w:rFonts w:ascii="TH SarabunPSK" w:hAnsi="TH SarabunPSK" w:cs="TH SarabunPSK"/>
          <w:color w:val="333333"/>
          <w:sz w:val="36"/>
          <w:szCs w:val="36"/>
          <w:cs/>
        </w:rPr>
        <w:t>ามคิดสร้างสรรค์เป็นพื้นฐานสำคัญ</w:t>
      </w:r>
      <w:r w:rsidRPr="00C563FE">
        <w:rPr>
          <w:rFonts w:ascii="TH SarabunPSK" w:hAnsi="TH SarabunPSK" w:cs="TH SarabunPSK"/>
          <w:color w:val="333333"/>
          <w:sz w:val="36"/>
          <w:szCs w:val="36"/>
          <w:cs/>
        </w:rPr>
        <w:t>ส่ว</w:t>
      </w:r>
      <w:r>
        <w:rPr>
          <w:rFonts w:ascii="TH SarabunPSK" w:hAnsi="TH SarabunPSK" w:cs="TH SarabunPSK"/>
          <w:color w:val="333333"/>
          <w:sz w:val="36"/>
          <w:szCs w:val="36"/>
          <w:cs/>
        </w:rPr>
        <w:t>นอีก</w:t>
      </w:r>
      <w:r>
        <w:rPr>
          <w:rFonts w:ascii="TH SarabunPSK" w:hAnsi="TH SarabunPSK" w:cs="TH SarabunPSK"/>
          <w:color w:val="333333"/>
          <w:sz w:val="36"/>
          <w:szCs w:val="36"/>
        </w:rPr>
        <w:t xml:space="preserve"> 10 </w:t>
      </w:r>
      <w:r w:rsidRPr="00C563FE">
        <w:rPr>
          <w:rFonts w:ascii="TH SarabunPSK" w:hAnsi="TH SarabunPSK" w:cs="TH SarabunPSK"/>
          <w:color w:val="333333"/>
          <w:sz w:val="36"/>
          <w:szCs w:val="36"/>
          <w:cs/>
        </w:rPr>
        <w:t>องค์</w:t>
      </w:r>
      <w:r>
        <w:rPr>
          <w:rFonts w:ascii="TH SarabunPSK" w:hAnsi="TH SarabunPSK" w:cs="TH SarabunPSK"/>
          <w:color w:val="333333"/>
          <w:sz w:val="36"/>
          <w:szCs w:val="36"/>
          <w:cs/>
        </w:rPr>
        <w:t>ประกอบเป็นทักษะชีวิตด้านเจตคติ</w:t>
      </w:r>
      <w:r>
        <w:rPr>
          <w:rFonts w:ascii="TH SarabunPSK" w:hAnsi="TH SarabunPSK" w:cs="TH SarabunPSK"/>
          <w:color w:val="333333"/>
          <w:sz w:val="36"/>
          <w:szCs w:val="36"/>
        </w:rPr>
        <w:t>4</w:t>
      </w:r>
      <w:r>
        <w:rPr>
          <w:rFonts w:ascii="TH SarabunPSK" w:hAnsi="TH SarabunPSK" w:cs="TH SarabunPSK"/>
          <w:color w:val="333333"/>
          <w:sz w:val="36"/>
          <w:szCs w:val="36"/>
          <w:cs/>
        </w:rPr>
        <w:t>องค์ประกอบคือ</w:t>
      </w:r>
      <w:r w:rsidRPr="00C563FE">
        <w:rPr>
          <w:rFonts w:ascii="TH SarabunPSK" w:hAnsi="TH SarabunPSK" w:cs="TH SarabunPSK"/>
          <w:color w:val="333333"/>
          <w:sz w:val="36"/>
          <w:szCs w:val="36"/>
          <w:cs/>
        </w:rPr>
        <w:t>ความต</w:t>
      </w:r>
      <w:r>
        <w:rPr>
          <w:rFonts w:ascii="TH SarabunPSK" w:hAnsi="TH SarabunPSK" w:cs="TH SarabunPSK"/>
          <w:color w:val="333333"/>
          <w:sz w:val="36"/>
          <w:szCs w:val="36"/>
          <w:cs/>
        </w:rPr>
        <w:t>ระหนักรู้ในตน ความเห็นใจผู้อื่นความภูมิใจในตนเองความรับผิดชอบต่อสังคมส่วนทักษะชีวิตด้านทักษะอีก</w:t>
      </w:r>
      <w:r>
        <w:rPr>
          <w:rFonts w:ascii="TH SarabunPSK" w:hAnsi="TH SarabunPSK" w:cs="TH SarabunPSK" w:hint="cs"/>
          <w:color w:val="333333"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color w:val="333333"/>
          <w:sz w:val="36"/>
          <w:szCs w:val="36"/>
        </w:rPr>
        <w:t>6</w:t>
      </w:r>
      <w:r w:rsidRPr="00C563FE">
        <w:rPr>
          <w:rFonts w:ascii="TH SarabunPSK" w:hAnsi="TH SarabunPSK" w:cs="TH SarabunPSK"/>
          <w:color w:val="333333"/>
          <w:sz w:val="36"/>
          <w:szCs w:val="36"/>
          <w:cs/>
        </w:rPr>
        <w:t>อง</w:t>
      </w:r>
      <w:r>
        <w:rPr>
          <w:rFonts w:ascii="TH SarabunPSK" w:hAnsi="TH SarabunPSK" w:cs="TH SarabunPSK"/>
          <w:color w:val="333333"/>
          <w:sz w:val="36"/>
          <w:szCs w:val="36"/>
          <w:cs/>
        </w:rPr>
        <w:t>ค์ประกอบ คือ การสร้างสัมพันธภาพการสื่อสารการตัดสินใจแก้ไขปัญหา</w:t>
      </w:r>
      <w:r w:rsidRPr="00C563FE">
        <w:rPr>
          <w:rFonts w:ascii="TH SarabunPSK" w:hAnsi="TH SarabunPSK" w:cs="TH SarabunPSK"/>
          <w:color w:val="333333"/>
          <w:sz w:val="36"/>
          <w:szCs w:val="36"/>
          <w:cs/>
        </w:rPr>
        <w:t>การจัดการกับอารมณ์ และความเครียด</w:t>
      </w:r>
    </w:p>
    <w:p w:rsidR="006418CB" w:rsidRPr="006418CB" w:rsidRDefault="006418CB" w:rsidP="0083155A">
      <w:pPr>
        <w:spacing w:after="120" w:line="324" w:lineRule="atLeast"/>
        <w:ind w:left="283" w:right="-1" w:firstLine="437"/>
        <w:jc w:val="thaiDistribute"/>
        <w:rPr>
          <w:rFonts w:ascii="TH SarabunPSK" w:eastAsia="Times New Roman" w:hAnsi="TH SarabunPSK" w:cs="TH SarabunPSK"/>
          <w:color w:val="333333"/>
          <w:sz w:val="36"/>
          <w:szCs w:val="36"/>
        </w:rPr>
      </w:pPr>
      <w:r w:rsidRPr="006418CB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 xml:space="preserve">สำหรับเด็กวัยเรียน ควรเสริมสร้างพัฒนาทักษะชีวิตพื้นฐานที่สำคัญ </w:t>
      </w:r>
      <w:r w:rsidRPr="006418CB">
        <w:rPr>
          <w:rFonts w:ascii="TH SarabunPSK" w:eastAsia="Times New Roman" w:hAnsi="TH SarabunPSK" w:cs="TH SarabunPSK"/>
          <w:color w:val="333333"/>
          <w:sz w:val="36"/>
          <w:szCs w:val="36"/>
        </w:rPr>
        <w:t xml:space="preserve">2 </w:t>
      </w:r>
      <w:r w:rsidRPr="006418CB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 xml:space="preserve">ด้าน </w:t>
      </w:r>
      <w:r w:rsidRPr="006418CB">
        <w:rPr>
          <w:rFonts w:ascii="TH SarabunPSK" w:eastAsia="Times New Roman" w:hAnsi="TH SarabunPSK" w:cs="TH SarabunPSK"/>
          <w:color w:val="333333"/>
          <w:sz w:val="36"/>
          <w:szCs w:val="36"/>
        </w:rPr>
        <w:t xml:space="preserve">4 </w:t>
      </w:r>
      <w:r w:rsidRPr="006418CB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 xml:space="preserve">องค์ประกอบ ได้แก่ ทักษะชีวิตด้านเจตคติ </w:t>
      </w:r>
      <w:r w:rsidRPr="006418CB">
        <w:rPr>
          <w:rFonts w:ascii="TH SarabunPSK" w:eastAsia="Times New Roman" w:hAnsi="TH SarabunPSK" w:cs="TH SarabunPSK"/>
          <w:color w:val="333333"/>
          <w:sz w:val="36"/>
          <w:szCs w:val="36"/>
        </w:rPr>
        <w:t xml:space="preserve">2 </w:t>
      </w:r>
      <w:r w:rsidRPr="006418CB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อ</w:t>
      </w:r>
      <w:r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งค์ประกอบคือความภูมิใจในตนเอง</w:t>
      </w:r>
      <w:r w:rsidRPr="006418CB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ความตระหนักรู้ในตนเอ</w:t>
      </w:r>
      <w:r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งหรือการมีวินัยและความรับผิดชอบ</w:t>
      </w:r>
      <w:r w:rsidRPr="006418CB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 xml:space="preserve">ส่วนทักษะชีวิตด้านทักษะอีก </w:t>
      </w:r>
      <w:r w:rsidRPr="006418CB">
        <w:rPr>
          <w:rFonts w:ascii="TH SarabunPSK" w:eastAsia="Times New Roman" w:hAnsi="TH SarabunPSK" w:cs="TH SarabunPSK"/>
          <w:color w:val="333333"/>
          <w:sz w:val="36"/>
          <w:szCs w:val="36"/>
        </w:rPr>
        <w:t xml:space="preserve">2 </w:t>
      </w:r>
      <w:r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องค์ประกอบคือ</w:t>
      </w:r>
      <w:r w:rsidRPr="006418CB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กา</w:t>
      </w:r>
      <w:r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รสร้างสัมพันธภาพ</w:t>
      </w:r>
      <w:r w:rsidRPr="006418CB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และการ</w:t>
      </w:r>
      <w:r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สื่อสารหรือทักษะทางสังคมนั่นเอง</w:t>
      </w:r>
      <w:r w:rsidRPr="006418CB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ทักษะชีวิตดังกล่าวนี้จะเป็นพื้นฐานด้านบุคลิกภาพที่สำคัญที่เด็กควรได้รับการพัฒนาอย่างจริงจัง</w:t>
      </w:r>
    </w:p>
    <w:p w:rsidR="006418CB" w:rsidRPr="006418CB" w:rsidRDefault="006418CB" w:rsidP="0083155A">
      <w:pPr>
        <w:spacing w:after="120" w:line="324" w:lineRule="atLeast"/>
        <w:ind w:left="283" w:right="-340"/>
        <w:jc w:val="thaiDistribute"/>
        <w:rPr>
          <w:rFonts w:ascii="TH SarabunPSK" w:eastAsia="Times New Roman" w:hAnsi="TH SarabunPSK" w:cs="TH SarabunPSK"/>
          <w:color w:val="333333"/>
          <w:sz w:val="36"/>
          <w:szCs w:val="36"/>
        </w:rPr>
      </w:pPr>
      <w:r w:rsidRPr="006418CB">
        <w:rPr>
          <w:rFonts w:ascii="TH SarabunPSK" w:eastAsia="Times New Roman" w:hAnsi="TH SarabunPSK" w:cs="TH SarabunPSK"/>
          <w:b/>
          <w:bCs/>
          <w:color w:val="333333"/>
          <w:sz w:val="36"/>
          <w:szCs w:val="36"/>
          <w:cs/>
        </w:rPr>
        <w:t>ความภูมิใจในตนเอง</w:t>
      </w:r>
      <w:r w:rsidRPr="006418CB">
        <w:rPr>
          <w:rFonts w:ascii="TH SarabunPSK" w:eastAsia="Times New Roman" w:hAnsi="TH SarabunPSK" w:cs="TH SarabunPSK"/>
          <w:color w:val="333333"/>
          <w:sz w:val="36"/>
          <w:szCs w:val="36"/>
        </w:rPr>
        <w:t> </w:t>
      </w:r>
      <w:r w:rsidRPr="006418CB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คือ คว</w:t>
      </w:r>
      <w:r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ามคิดความรู้สึกว่าตนเองมีคุณค่ามีความภูมิใจเห็นคุณค่าความสามารถของตนเอง</w:t>
      </w:r>
      <w:r w:rsidRPr="006418CB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มีความมั่นใ</w:t>
      </w:r>
      <w:r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จในการคิดตัดสินใจมีการแสดงออกสามารถทำสิ่งต่างๆ</w:t>
      </w:r>
      <w:r w:rsidRPr="006418CB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ได</w:t>
      </w:r>
      <w:r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้อย่างมีความสุข ประสบความสำเร็จสร้างประโยชน์ต่อตนเองและส่วนรวมเด็กวัยเรียน</w:t>
      </w:r>
      <w:r w:rsidRPr="006418CB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จะเป็นวัยที่พัฒนา</w:t>
      </w:r>
      <w:r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ความรู้สึก ความรับผิดชอบในตนเองเป็นวัยที่สามารถพึ่งพาตนเองได้อยากรู้อยากเห็นช่างสังเกต</w:t>
      </w:r>
      <w:r w:rsidRPr="006418CB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สนใจสิ่งต่างๆ ชอบคิด</w:t>
      </w:r>
      <w:r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ชอบทำแก้ปัญหาได้มีความขยันตั้งใจต้องการความสำเร็จ</w:t>
      </w:r>
      <w:r w:rsidRPr="006418CB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เป็น</w:t>
      </w:r>
      <w:r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คนเด่นเป็นคนสำคัญเป็นที่นิยมชมชอบของผู้ใหญ่</w:t>
      </w:r>
      <w:r w:rsidRPr="006418CB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จึงเป็นวัยที</w:t>
      </w:r>
      <w:r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่สามารถสร้างเสริมพัฒนาบุคลิกภาพ</w:t>
      </w:r>
      <w:r w:rsidRPr="006418CB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ปลูกฝังความรู้สึกนึกคิดเก</w:t>
      </w:r>
      <w:r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ี่ยวกับคุณค่า ความภูมิใจในตนเอง</w:t>
      </w:r>
      <w:r w:rsidRPr="006418CB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เพื่อให้เด็กเติบโตอย่างมีคุณค่าต่อไป</w:t>
      </w:r>
    </w:p>
    <w:p w:rsidR="006418CB" w:rsidRPr="006418CB" w:rsidRDefault="006418CB" w:rsidP="0083155A">
      <w:pPr>
        <w:spacing w:after="120" w:line="324" w:lineRule="atLeast"/>
        <w:ind w:left="283" w:right="-340" w:firstLine="437"/>
        <w:jc w:val="thaiDistribute"/>
        <w:rPr>
          <w:rFonts w:ascii="TH SarabunPSK" w:eastAsia="Times New Roman" w:hAnsi="TH SarabunPSK" w:cs="TH SarabunPSK"/>
          <w:color w:val="333333"/>
          <w:sz w:val="36"/>
          <w:szCs w:val="36"/>
        </w:rPr>
      </w:pPr>
      <w:r w:rsidRPr="006418CB">
        <w:rPr>
          <w:rFonts w:ascii="TH SarabunPSK" w:eastAsia="Times New Roman" w:hAnsi="TH SarabunPSK" w:cs="TH SarabunPSK"/>
          <w:b/>
          <w:bCs/>
          <w:color w:val="333333"/>
          <w:sz w:val="36"/>
          <w:szCs w:val="36"/>
          <w:cs/>
        </w:rPr>
        <w:t>การมีวินัยและความรับผิดชอบ</w:t>
      </w:r>
      <w:r>
        <w:rPr>
          <w:rFonts w:ascii="TH SarabunPSK" w:eastAsia="Times New Roman" w:hAnsi="TH SarabunPSK" w:cs="TH SarabunPSK" w:hint="cs"/>
          <w:b/>
          <w:bCs/>
          <w:color w:val="333333"/>
          <w:sz w:val="36"/>
          <w:szCs w:val="36"/>
          <w:cs/>
        </w:rPr>
        <w:t xml:space="preserve"> </w:t>
      </w:r>
      <w:r w:rsidRPr="006418CB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เด็กที่ม</w:t>
      </w:r>
      <w:r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ีวินัยในตนเองและมีความรับผิดชอบ</w:t>
      </w:r>
      <w:r w:rsidRPr="006418CB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จะเป็นเด็กที่สามารถบังคั</w:t>
      </w:r>
      <w:r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บตนเองให้ปฏิบัติตนให้ถูกกาลเทศะปฏิบัติตามกฎเกณฑ์ของสังคมเคารพสิทธิของผู้อื่นทำตามหน้าที่ของตน</w:t>
      </w:r>
      <w:r w:rsidRPr="006418CB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และมีความซื่อสัตย์รับผิดชอบให้กับสุจริต</w:t>
      </w:r>
      <w:r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โดยไม่ต้องมีผู้ควบคุมหรือลงโทษ</w:t>
      </w:r>
      <w:r w:rsidRPr="006418CB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หากผู้ใหญ่เสริมสร้างความมีวินัยในตนเองและความ</w:t>
      </w:r>
      <w:r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เด็กวัยเรียน</w:t>
      </w:r>
      <w:r w:rsidRPr="006418CB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จะทำให้เด็กเรียนรู้ที่จะปรับตัวแ</w:t>
      </w:r>
      <w:r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ละยอมรับกติกา กฎระเบียบของกลุ่มของโรงเรียนเข้าใจสิทธิของผู้อื่นยอมรับฟังความคิดเห็นมีความอดทนอดกลั้น ควบคุมตนเองได้</w:t>
      </w:r>
      <w:r w:rsidRPr="006418CB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และสามารถปรับตัวอยู่ในกลุ่มสังคมได้อย่างภาคภูมิ</w:t>
      </w:r>
    </w:p>
    <w:p w:rsidR="009948D7" w:rsidRDefault="006418CB" w:rsidP="0083155A">
      <w:pPr>
        <w:numPr>
          <w:ilvl w:val="0"/>
          <w:numId w:val="1"/>
        </w:numPr>
        <w:spacing w:after="120" w:line="324" w:lineRule="atLeast"/>
        <w:ind w:left="283" w:right="-340"/>
        <w:jc w:val="thaiDistribute"/>
        <w:rPr>
          <w:rFonts w:ascii="TH SarabunPSK" w:eastAsia="Times New Roman" w:hAnsi="TH SarabunPSK" w:cs="TH SarabunPSK"/>
          <w:color w:val="333333"/>
          <w:sz w:val="36"/>
          <w:szCs w:val="36"/>
        </w:rPr>
      </w:pPr>
      <w:bookmarkStart w:id="0" w:name="_GoBack"/>
      <w:bookmarkEnd w:id="0"/>
      <w:r w:rsidRPr="006418CB">
        <w:rPr>
          <w:rFonts w:ascii="TH SarabunPSK" w:eastAsia="Times New Roman" w:hAnsi="TH SarabunPSK" w:cs="TH SarabunPSK"/>
          <w:b/>
          <w:bCs/>
          <w:color w:val="333333"/>
          <w:sz w:val="36"/>
          <w:szCs w:val="36"/>
          <w:cs/>
        </w:rPr>
        <w:t>ทักษะทางสังคม</w:t>
      </w:r>
      <w:r w:rsidRPr="006418CB">
        <w:rPr>
          <w:rFonts w:ascii="TH SarabunPSK" w:eastAsia="Times New Roman" w:hAnsi="TH SarabunPSK" w:cs="TH SarabunPSK"/>
          <w:b/>
          <w:bCs/>
          <w:color w:val="333333"/>
          <w:sz w:val="36"/>
          <w:szCs w:val="36"/>
        </w:rPr>
        <w:t> </w:t>
      </w:r>
      <w:r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คือ</w:t>
      </w:r>
      <w:r>
        <w:rPr>
          <w:rFonts w:ascii="TH SarabunPSK" w:eastAsia="Times New Roman" w:hAnsi="TH SarabunPSK" w:cs="TH SarabunPSK" w:hint="cs"/>
          <w:color w:val="333333"/>
          <w:sz w:val="36"/>
          <w:szCs w:val="36"/>
          <w:cs/>
        </w:rPr>
        <w:t xml:space="preserve"> </w:t>
      </w:r>
      <w:r w:rsidRPr="006418CB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การที่เด็</w:t>
      </w:r>
      <w:r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กสามารถแสดงออกเหมาะสมกับกาลเทศะเป็นที่ยอมรับในสังคมเด็กวัยเรียนเป็นช่วงสำคัญสำหรับ</w:t>
      </w:r>
      <w:r w:rsidRPr="006418CB">
        <w:rPr>
          <w:rFonts w:ascii="TH SarabunPSK" w:eastAsia="Times New Roman" w:hAnsi="TH SarabunPSK" w:cs="TH SarabunPSK"/>
          <w:color w:val="333333"/>
          <w:sz w:val="36"/>
          <w:szCs w:val="36"/>
        </w:rPr>
        <w:t>“</w:t>
      </w:r>
      <w:r w:rsidRPr="006418CB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เตรียมตัว</w:t>
      </w:r>
      <w:r>
        <w:rPr>
          <w:rFonts w:ascii="TH SarabunPSK" w:eastAsia="Times New Roman" w:hAnsi="TH SarabunPSK" w:cs="TH SarabunPSK"/>
          <w:color w:val="333333"/>
          <w:sz w:val="36"/>
          <w:szCs w:val="36"/>
        </w:rPr>
        <w:t>”</w:t>
      </w:r>
      <w:r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เข้าสู่วัยรุ่นและวัยผู้ใหญ่เริ่มเรียนรู้มารยาททางสังคม</w:t>
      </w:r>
      <w:r w:rsidRPr="006418CB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เรียนรู้ที</w:t>
      </w:r>
      <w:r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่จะทำกิจกรร อยู่ร่วมกับผู้อื่น</w:t>
      </w:r>
      <w:r w:rsidRPr="006418CB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ที่นอกเหนือไปจากคนในครอบครัว</w:t>
      </w:r>
    </w:p>
    <w:p w:rsidR="006418CB" w:rsidRDefault="006418CB" w:rsidP="0083155A">
      <w:pPr>
        <w:spacing w:after="120" w:line="324" w:lineRule="atLeast"/>
        <w:ind w:left="283" w:right="-340" w:firstLine="283"/>
        <w:jc w:val="thaiDistribute"/>
        <w:rPr>
          <w:rFonts w:ascii="TH SarabunPSK" w:eastAsia="Times New Roman" w:hAnsi="TH SarabunPSK" w:cs="TH SarabunPSK"/>
          <w:color w:val="333333"/>
          <w:sz w:val="36"/>
          <w:szCs w:val="36"/>
        </w:rPr>
      </w:pPr>
      <w:r w:rsidRPr="006418CB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เด็กที่มีทักษะชีวิตที่ดีจะช่วยให้เด็กรู้จักที่จะอยู่กับตัวเองรู้จักที่จะมีปฏิสัมพันธ์กับคนอื่นมีมนุษย</w:t>
      </w:r>
      <w:r w:rsidRPr="006418CB">
        <w:rPr>
          <w:rFonts w:ascii="TH SarabunPSK" w:eastAsia="Times New Roman" w:hAnsi="TH SarabunPSK" w:cs="TH SarabunPSK" w:hint="cs"/>
          <w:color w:val="333333"/>
          <w:sz w:val="36"/>
          <w:szCs w:val="36"/>
          <w:cs/>
        </w:rPr>
        <w:t>์</w:t>
      </w:r>
      <w:r w:rsidRPr="006418CB">
        <w:rPr>
          <w:rFonts w:ascii="TH SarabunPSK" w:eastAsia="Times New Roman" w:hAnsi="TH SarabunPSK" w:cs="TH SarabunPSK"/>
          <w:color w:val="333333"/>
          <w:sz w:val="36"/>
          <w:szCs w:val="36"/>
          <w:cs/>
        </w:rPr>
        <w:t>สัมพันธ์ที่ดีมีความบากบั่นรู้จักคิดพบปัญหาสามารถแก้ไขได้รู้จักปรับตัวที่จะอยู่ในสังคมได้เป็นภูมิคุ้มกันสร้างความเข้มแข็งให้เด็กรู้จักดูแลตนเองและพึ่งตนเองได้ในที่สุด</w:t>
      </w:r>
    </w:p>
    <w:p w:rsidR="003B5E32" w:rsidRDefault="003B5E32" w:rsidP="0083155A">
      <w:pPr>
        <w:spacing w:after="120" w:line="324" w:lineRule="atLeast"/>
        <w:ind w:left="283" w:right="-340" w:firstLine="283"/>
        <w:jc w:val="thaiDistribute"/>
        <w:rPr>
          <w:rFonts w:ascii="TH SarabunPSK" w:eastAsia="Times New Roman" w:hAnsi="TH SarabunPSK" w:cs="TH SarabunPSK"/>
          <w:color w:val="333333"/>
          <w:sz w:val="36"/>
          <w:szCs w:val="36"/>
        </w:rPr>
      </w:pPr>
    </w:p>
    <w:p w:rsidR="003B5E32" w:rsidRDefault="003B5E32" w:rsidP="0083155A">
      <w:pPr>
        <w:spacing w:after="120" w:line="324" w:lineRule="atLeast"/>
        <w:ind w:left="283" w:right="-340" w:firstLine="283"/>
        <w:jc w:val="thaiDistribute"/>
        <w:rPr>
          <w:rFonts w:ascii="TH SarabunPSK" w:eastAsia="Times New Roman" w:hAnsi="TH SarabunPSK" w:cs="TH SarabunPSK"/>
          <w:color w:val="333333"/>
          <w:sz w:val="36"/>
          <w:szCs w:val="36"/>
        </w:rPr>
      </w:pPr>
    </w:p>
    <w:p w:rsidR="003B5E32" w:rsidRPr="006418CB" w:rsidRDefault="003B5E32" w:rsidP="003B5E32">
      <w:pPr>
        <w:spacing w:after="120" w:line="324" w:lineRule="atLeast"/>
        <w:ind w:left="283" w:right="-340" w:firstLine="283"/>
        <w:rPr>
          <w:rFonts w:ascii="TH SarabunPSK" w:eastAsia="Times New Roman" w:hAnsi="TH SarabunPSK" w:cs="TH SarabunPSK"/>
          <w:color w:val="333333"/>
          <w:sz w:val="36"/>
          <w:szCs w:val="36"/>
        </w:rPr>
      </w:pPr>
    </w:p>
    <w:p w:rsidR="006418CB" w:rsidRPr="006418CB" w:rsidRDefault="006418CB" w:rsidP="006418CB">
      <w:pPr>
        <w:pStyle w:val="a3"/>
        <w:spacing w:before="0" w:beforeAutospacing="0" w:after="120" w:afterAutospacing="0" w:line="324" w:lineRule="atLeast"/>
        <w:ind w:left="283" w:right="-340" w:firstLine="437"/>
        <w:rPr>
          <w:rFonts w:ascii="TH SarabunPSK" w:hAnsi="TH SarabunPSK" w:cs="TH SarabunPSK"/>
          <w:color w:val="333333"/>
          <w:sz w:val="36"/>
          <w:szCs w:val="36"/>
        </w:rPr>
      </w:pPr>
    </w:p>
    <w:p w:rsidR="00C563FE" w:rsidRPr="006418CB" w:rsidRDefault="009948D7" w:rsidP="009948D7">
      <w:pPr>
        <w:tabs>
          <w:tab w:val="left" w:pos="3900"/>
        </w:tabs>
        <w:spacing w:after="120"/>
        <w:ind w:left="283" w:right="-340" w:firstLine="437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ab/>
      </w:r>
    </w:p>
    <w:p w:rsidR="006418CB" w:rsidRPr="006418CB" w:rsidRDefault="006418CB" w:rsidP="006418CB">
      <w:pPr>
        <w:spacing w:after="120"/>
        <w:ind w:left="283" w:right="-340" w:firstLine="437"/>
        <w:rPr>
          <w:rFonts w:ascii="TH SarabunPSK" w:hAnsi="TH SarabunPSK" w:cs="TH SarabunPSK"/>
          <w:sz w:val="36"/>
          <w:szCs w:val="36"/>
        </w:rPr>
      </w:pPr>
    </w:p>
    <w:sectPr w:rsidR="006418CB" w:rsidRPr="006418CB" w:rsidSect="0083155A">
      <w:pgSz w:w="11906" w:h="16838" w:code="9"/>
      <w:pgMar w:top="907" w:right="991" w:bottom="289" w:left="851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B656A"/>
    <w:multiLevelType w:val="multilevel"/>
    <w:tmpl w:val="CACEB99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6E1"/>
    <w:rsid w:val="00027A16"/>
    <w:rsid w:val="0007156C"/>
    <w:rsid w:val="00081A20"/>
    <w:rsid w:val="00151517"/>
    <w:rsid w:val="00270E42"/>
    <w:rsid w:val="003505E8"/>
    <w:rsid w:val="003B5E32"/>
    <w:rsid w:val="003C4890"/>
    <w:rsid w:val="00402FB5"/>
    <w:rsid w:val="004636E1"/>
    <w:rsid w:val="005E6CA7"/>
    <w:rsid w:val="006418CB"/>
    <w:rsid w:val="007C5CAC"/>
    <w:rsid w:val="00814B7C"/>
    <w:rsid w:val="0083155A"/>
    <w:rsid w:val="0097350E"/>
    <w:rsid w:val="009948D7"/>
    <w:rsid w:val="009D2018"/>
    <w:rsid w:val="00A608C8"/>
    <w:rsid w:val="00A926C7"/>
    <w:rsid w:val="00C563FE"/>
    <w:rsid w:val="00CF22B6"/>
    <w:rsid w:val="00DB2492"/>
    <w:rsid w:val="00E34D43"/>
    <w:rsid w:val="00E91755"/>
    <w:rsid w:val="00EC395A"/>
    <w:rsid w:val="00FD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36E1"/>
    <w:pPr>
      <w:autoSpaceDE w:val="0"/>
      <w:autoSpaceDN w:val="0"/>
      <w:adjustRightInd w:val="0"/>
      <w:spacing w:after="0" w:line="240" w:lineRule="auto"/>
    </w:pPr>
    <w:rPr>
      <w:rFonts w:ascii="Cordia New" w:hAnsi="Cordia New" w:cs="Cordia New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C563F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36E1"/>
    <w:pPr>
      <w:autoSpaceDE w:val="0"/>
      <w:autoSpaceDN w:val="0"/>
      <w:adjustRightInd w:val="0"/>
      <w:spacing w:after="0" w:line="240" w:lineRule="auto"/>
    </w:pPr>
    <w:rPr>
      <w:rFonts w:ascii="Cordia New" w:hAnsi="Cordia New" w:cs="Cordia New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C563F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67841-276B-46CC-AEC4-092036D5E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6</Pages>
  <Words>1375</Words>
  <Characters>7843</Characters>
  <Application>Microsoft Office Word</Application>
  <DocSecurity>0</DocSecurity>
  <Lines>65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2016-06-19T12:07:00Z</dcterms:created>
  <dcterms:modified xsi:type="dcterms:W3CDTF">2016-06-23T10:02:00Z</dcterms:modified>
</cp:coreProperties>
</file>