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362" w:rsidRPr="001417FB" w:rsidRDefault="00B36362" w:rsidP="00B36362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1417FB">
        <w:rPr>
          <w:rFonts w:ascii="TH SarabunIT๙" w:hAnsi="TH SarabunIT๙" w:cs="TH SarabunIT๙"/>
          <w:noProof/>
        </w:rPr>
        <w:drawing>
          <wp:inline distT="0" distB="0" distL="0" distR="0">
            <wp:extent cx="885825" cy="1143832"/>
            <wp:effectExtent l="0" t="0" r="0" b="0"/>
            <wp:docPr id="2" name="รูปภาพ 2" descr="ผลการค้นหารูปภาพสำหรับ โลโก้สวนดุสิ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ค้นหารูปภาพสำหรับ โลโก้สวนดุสิต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026" cy="114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362" w:rsidRPr="001417FB" w:rsidRDefault="00B36362" w:rsidP="00B36362">
      <w:pPr>
        <w:tabs>
          <w:tab w:val="left" w:pos="2985"/>
          <w:tab w:val="center" w:pos="4153"/>
        </w:tabs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1417FB">
        <w:rPr>
          <w:rFonts w:ascii="TH SarabunIT๙" w:hAnsi="TH SarabunIT๙" w:cs="TH SarabunIT๙"/>
          <w:b/>
          <w:bCs/>
          <w:sz w:val="72"/>
          <w:szCs w:val="72"/>
          <w:cs/>
        </w:rPr>
        <w:t>รายงานการวิจัย</w:t>
      </w: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ในชั้นเรียน</w:t>
      </w:r>
    </w:p>
    <w:p w:rsidR="00B36362" w:rsidRPr="00B36362" w:rsidRDefault="00B36362" w:rsidP="00B36362">
      <w:pPr>
        <w:tabs>
          <w:tab w:val="left" w:pos="2985"/>
          <w:tab w:val="center" w:pos="4153"/>
        </w:tabs>
        <w:spacing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B36362">
        <w:rPr>
          <w:rFonts w:ascii="TH SarabunIT๙" w:eastAsia="AngsanaNew" w:hAnsi="TH SarabunIT๙" w:cs="TH SarabunIT๙"/>
          <w:b/>
          <w:bCs/>
          <w:sz w:val="44"/>
          <w:szCs w:val="44"/>
          <w:cs/>
        </w:rPr>
        <w:t>พัฒนากล้ามเนื้อมือให้แข็งแรงโดยใช้ศิลปะการปั้น</w:t>
      </w:r>
    </w:p>
    <w:p w:rsidR="00B36362" w:rsidRPr="00B36362" w:rsidRDefault="00B36362" w:rsidP="00B36362">
      <w:pPr>
        <w:tabs>
          <w:tab w:val="left" w:pos="2985"/>
          <w:tab w:val="center" w:pos="4153"/>
        </w:tabs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B36362">
        <w:rPr>
          <w:rFonts w:ascii="TH SarabunIT๙" w:hAnsi="TH SarabunIT๙" w:cs="TH SarabunIT๙"/>
          <w:b/>
          <w:bCs/>
          <w:sz w:val="36"/>
          <w:szCs w:val="36"/>
          <w:cs/>
        </w:rPr>
        <w:t>ศูนย์พัฒนาเด็กเล็กองค์การบริหารส่วนตำบลบางเดือ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น</w:t>
      </w:r>
    </w:p>
    <w:p w:rsidR="00B36362" w:rsidRDefault="00B36362" w:rsidP="00B36362">
      <w:pPr>
        <w:tabs>
          <w:tab w:val="left" w:pos="2985"/>
          <w:tab w:val="center" w:pos="4153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B36362" w:rsidRDefault="00B36362" w:rsidP="00B36362">
      <w:pPr>
        <w:tabs>
          <w:tab w:val="left" w:pos="2985"/>
          <w:tab w:val="center" w:pos="4153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B36362" w:rsidRDefault="00B36362" w:rsidP="00B36362">
      <w:pPr>
        <w:tabs>
          <w:tab w:val="left" w:pos="2985"/>
          <w:tab w:val="center" w:pos="4153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B36362" w:rsidRPr="001417FB" w:rsidRDefault="00B36362" w:rsidP="00B36362">
      <w:pPr>
        <w:tabs>
          <w:tab w:val="left" w:pos="2985"/>
          <w:tab w:val="center" w:pos="4153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B36362" w:rsidRDefault="00B36362" w:rsidP="001B62F4">
      <w:pPr>
        <w:tabs>
          <w:tab w:val="left" w:pos="2985"/>
          <w:tab w:val="center" w:pos="4153"/>
        </w:tabs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417FB">
        <w:rPr>
          <w:rFonts w:ascii="TH SarabunIT๙" w:hAnsi="TH SarabunIT๙" w:cs="TH SarabunIT๙"/>
          <w:b/>
          <w:bCs/>
          <w:sz w:val="40"/>
          <w:szCs w:val="40"/>
          <w:cs/>
        </w:rPr>
        <w:t>นางสาว</w:t>
      </w:r>
      <w:proofErr w:type="spellStart"/>
      <w:r w:rsidRPr="001417FB">
        <w:rPr>
          <w:rFonts w:ascii="TH SarabunIT๙" w:hAnsi="TH SarabunIT๙" w:cs="TH SarabunIT๙"/>
          <w:b/>
          <w:bCs/>
          <w:sz w:val="40"/>
          <w:szCs w:val="40"/>
          <w:cs/>
        </w:rPr>
        <w:t>ภัท</w:t>
      </w:r>
      <w:proofErr w:type="spellEnd"/>
      <w:r w:rsidRPr="001417FB">
        <w:rPr>
          <w:rFonts w:ascii="TH SarabunIT๙" w:hAnsi="TH SarabunIT๙" w:cs="TH SarabunIT๙"/>
          <w:b/>
          <w:bCs/>
          <w:sz w:val="40"/>
          <w:szCs w:val="40"/>
          <w:cs/>
        </w:rPr>
        <w:t>รี บางเดือนกิจ</w:t>
      </w:r>
    </w:p>
    <w:p w:rsidR="001B62F4" w:rsidRPr="001417FB" w:rsidRDefault="001B62F4" w:rsidP="001B62F4">
      <w:pPr>
        <w:tabs>
          <w:tab w:val="left" w:pos="2985"/>
          <w:tab w:val="center" w:pos="4153"/>
        </w:tabs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รหัส 571297321187 </w:t>
      </w:r>
      <w:r>
        <w:rPr>
          <w:rFonts w:ascii="TH SarabunIT๙" w:hAnsi="TH SarabunIT๙" w:cs="TH SarabunIT๙"/>
          <w:b/>
          <w:bCs/>
          <w:sz w:val="40"/>
          <w:szCs w:val="40"/>
        </w:rPr>
        <w:t>G6</w:t>
      </w:r>
    </w:p>
    <w:p w:rsidR="00B36362" w:rsidRPr="001417FB" w:rsidRDefault="00B36362" w:rsidP="00B36362">
      <w:pPr>
        <w:tabs>
          <w:tab w:val="left" w:pos="2985"/>
          <w:tab w:val="center" w:pos="4153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36362" w:rsidRPr="001417FB" w:rsidRDefault="00B36362" w:rsidP="00B36362">
      <w:pPr>
        <w:tabs>
          <w:tab w:val="left" w:pos="2985"/>
          <w:tab w:val="center" w:pos="4153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B36362" w:rsidRPr="001417FB" w:rsidRDefault="00B36362" w:rsidP="00B36362">
      <w:pPr>
        <w:tabs>
          <w:tab w:val="left" w:pos="2985"/>
          <w:tab w:val="center" w:pos="4153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B36362" w:rsidRPr="001417FB" w:rsidRDefault="00B36362" w:rsidP="00B36362">
      <w:pPr>
        <w:tabs>
          <w:tab w:val="left" w:pos="2985"/>
          <w:tab w:val="center" w:pos="4153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B36362" w:rsidRPr="001417FB" w:rsidRDefault="00B36362" w:rsidP="00B36362">
      <w:pPr>
        <w:tabs>
          <w:tab w:val="left" w:pos="2985"/>
          <w:tab w:val="center" w:pos="4153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417FB">
        <w:rPr>
          <w:rFonts w:ascii="TH SarabunIT๙" w:hAnsi="TH SarabunIT๙" w:cs="TH SarabunIT๙"/>
          <w:b/>
          <w:bCs/>
          <w:sz w:val="40"/>
          <w:szCs w:val="40"/>
          <w:cs/>
        </w:rPr>
        <w:t>วิจัยนี้เป็นส่วนหนึ่งของการศึกษาตามหลักสูตรศึกษาศาสตร์บัณฑิต</w:t>
      </w:r>
    </w:p>
    <w:p w:rsidR="00B36362" w:rsidRPr="001417FB" w:rsidRDefault="00B36362" w:rsidP="00B36362">
      <w:pPr>
        <w:tabs>
          <w:tab w:val="left" w:pos="2985"/>
          <w:tab w:val="center" w:pos="4153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417FB">
        <w:rPr>
          <w:rFonts w:ascii="TH SarabunIT๙" w:hAnsi="TH SarabunIT๙" w:cs="TH SarabunIT๙"/>
          <w:b/>
          <w:bCs/>
          <w:sz w:val="40"/>
          <w:szCs w:val="40"/>
          <w:cs/>
        </w:rPr>
        <w:t>สาขาวิชาการศึกษาปฐมวัย  มหาวิทยาลัยสวนดุสิต</w:t>
      </w:r>
      <w:r w:rsidRPr="001417FB">
        <w:rPr>
          <w:rFonts w:ascii="TH SarabunIT๙" w:hAnsi="TH SarabunIT๙" w:cs="TH SarabunIT๙"/>
          <w:b/>
          <w:bCs/>
          <w:sz w:val="48"/>
          <w:szCs w:val="48"/>
          <w:cs/>
        </w:rPr>
        <w:t xml:space="preserve">                                               </w:t>
      </w:r>
    </w:p>
    <w:p w:rsidR="00B36362" w:rsidRDefault="00B36362" w:rsidP="00B36362">
      <w:pPr>
        <w:rPr>
          <w:rFonts w:ascii="TH SarabunIT๙" w:hAnsi="TH SarabunIT๙" w:cs="TH SarabunIT๙"/>
        </w:rPr>
      </w:pPr>
    </w:p>
    <w:p w:rsidR="001B62F4" w:rsidRPr="001417FB" w:rsidRDefault="001B62F4" w:rsidP="00B36362">
      <w:pPr>
        <w:rPr>
          <w:rFonts w:ascii="TH SarabunIT๙" w:hAnsi="TH SarabunIT๙" w:cs="TH SarabunIT๙"/>
        </w:rPr>
      </w:pPr>
    </w:p>
    <w:p w:rsidR="00B36362" w:rsidRDefault="00B36362" w:rsidP="00B36362">
      <w:pPr>
        <w:pStyle w:val="Heading3"/>
        <w:jc w:val="center"/>
        <w:rPr>
          <w:b/>
          <w:bCs/>
          <w:sz w:val="44"/>
          <w:szCs w:val="44"/>
        </w:rPr>
      </w:pPr>
      <w:bookmarkStart w:id="0" w:name="_GoBack"/>
      <w:bookmarkEnd w:id="0"/>
      <w:r>
        <w:rPr>
          <w:b/>
          <w:bCs/>
          <w:sz w:val="44"/>
          <w:szCs w:val="44"/>
          <w:cs/>
        </w:rPr>
        <w:t>ประกาศคุณูปการ</w:t>
      </w:r>
    </w:p>
    <w:p w:rsidR="001B62F4" w:rsidRPr="001B62F4" w:rsidRDefault="001B62F4" w:rsidP="001B62F4"/>
    <w:p w:rsidR="00B36362" w:rsidRPr="00672BCA" w:rsidRDefault="00B36362" w:rsidP="00B36362">
      <w:pPr>
        <w:spacing w:after="0"/>
        <w:ind w:firstLine="720"/>
        <w:jc w:val="thaiDistribute"/>
        <w:rPr>
          <w:rStyle w:val="3oh-"/>
          <w:rFonts w:ascii="TH SarabunIT๙" w:hAnsi="TH SarabunIT๙" w:cs="TH SarabunIT๙"/>
          <w:spacing w:val="-4"/>
          <w:sz w:val="32"/>
          <w:szCs w:val="32"/>
        </w:rPr>
      </w:pPr>
      <w:r w:rsidRPr="00672BCA">
        <w:rPr>
          <w:rStyle w:val="3oh-"/>
          <w:rFonts w:ascii="TH SarabunIT๙" w:hAnsi="TH SarabunIT๙" w:cs="TH SarabunIT๙"/>
          <w:spacing w:val="-4"/>
          <w:sz w:val="32"/>
          <w:szCs w:val="32"/>
          <w:cs/>
        </w:rPr>
        <w:t>งานวิจัยฉบับนี้สำเร็จลุล่วงได้ด้วยดี ด้วยความกรุณาอย่างสูงจาก อาจารย์ประจำวิชาการวิจัยในชั้นเรียน ที่กรุณาให้คำปรึกษาแนะนำแนวทางที่ถูกต้อง พร้อมทั้งเสนอแนวคิดและแก้ไขข้อบกพร่องต่าง ๆ ด้วยความละเอียดถี่ถ้วนและเอาใจใส่ด้วยดีเสมอมา ผู้วิจัยรู้สึกซาบซึ้งในความกรุณาเป็นอย่างยิ่ง</w:t>
      </w:r>
    </w:p>
    <w:p w:rsidR="00B36362" w:rsidRPr="00672BCA" w:rsidRDefault="00B36362" w:rsidP="00B36362">
      <w:pPr>
        <w:spacing w:after="0"/>
        <w:ind w:firstLine="720"/>
        <w:jc w:val="thaiDistribute"/>
        <w:rPr>
          <w:rStyle w:val="3oh-"/>
          <w:rFonts w:ascii="TH SarabunIT๙" w:hAnsi="TH SarabunIT๙" w:cs="TH SarabunIT๙"/>
          <w:spacing w:val="-4"/>
          <w:sz w:val="32"/>
          <w:szCs w:val="32"/>
        </w:rPr>
      </w:pPr>
      <w:r w:rsidRPr="00672BCA">
        <w:rPr>
          <w:rStyle w:val="3oh-"/>
          <w:rFonts w:ascii="TH SarabunIT๙" w:hAnsi="TH SarabunIT๙" w:cs="TH SarabunIT๙"/>
          <w:spacing w:val="-4"/>
          <w:sz w:val="32"/>
          <w:szCs w:val="32"/>
          <w:cs/>
        </w:rPr>
        <w:t>ขอกราบขอบพระคุณเป็นอย่างสูงมา ณ โอกาสนี้ เหนือสิ่งอื่นใดก็ตามการศึกษาและการทำวิจัยในครั้งนี้สำเร็จได้ด้วยดีเพราะได้รับการส่งเสริมจากบุคคลในครอบครัวบางเดือนกิจ ทุกคนขอกราบขอบพระคุณ          คุณพ่อกิตติศักดิ์  คุณแม่กฤษณา บางเดือนกิจ ที่ให้กำลังใจ และสนับสนุนเรื่องการศึกษามาโดยตลอดผู้วิจัยรู้สึกซาบซึ้งเป็นอย่างยิ่ง</w:t>
      </w:r>
    </w:p>
    <w:p w:rsidR="00B36362" w:rsidRPr="00672BCA" w:rsidRDefault="00B36362" w:rsidP="00B36362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672BCA">
        <w:rPr>
          <w:rStyle w:val="3oh-"/>
          <w:rFonts w:ascii="TH SarabunIT๙" w:hAnsi="TH SarabunIT๙" w:cs="TH SarabunIT๙"/>
          <w:spacing w:val="-4"/>
          <w:sz w:val="32"/>
          <w:szCs w:val="32"/>
          <w:cs/>
        </w:rPr>
        <w:t xml:space="preserve">ขอขอบคุณเพื่อน ๆ พี่ ๆ น้อง ๆ สำหรับทุกกำลังใจ คุณค่าและประโยชน์ของงานวิจัยฉบับนี้ ผู้วิจัยขอมอบเป็นเครื่องบูชาพระคุณของบิดามารดาที่ได้อบรมเลี้ยงดู ให้ความรัก ความเอาใจใส่ ให้การศึกษาและเป็นแบบอย่างที่ดีแก่ผู้วิจัยเสมอมาและขอมอบเป็นเครื่องบูชาพระคุณครู อาจารย์ และผู้มีพระคุณทุกท่านที่ได้รับประสิทธิ์ประสาทวิชาความรู้และมีส่วนวางรากฐานสำคัญที่ทำให้ผู้วิจัยประสบความสำเร็จ </w:t>
      </w:r>
    </w:p>
    <w:p w:rsidR="00B36362" w:rsidRPr="00672BCA" w:rsidRDefault="00B36362" w:rsidP="00B36362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36362" w:rsidRPr="00672BCA" w:rsidRDefault="00B36362" w:rsidP="00B36362">
      <w:pPr>
        <w:spacing w:after="0"/>
        <w:ind w:firstLine="720"/>
        <w:jc w:val="right"/>
        <w:rPr>
          <w:rFonts w:ascii="TH SarabunIT๙" w:hAnsi="TH SarabunIT๙" w:cs="TH SarabunIT๙"/>
          <w:sz w:val="32"/>
          <w:szCs w:val="32"/>
          <w:cs/>
        </w:rPr>
      </w:pPr>
      <w:proofErr w:type="spellStart"/>
      <w:r w:rsidRPr="00672BCA">
        <w:rPr>
          <w:rFonts w:ascii="TH SarabunIT๙" w:hAnsi="TH SarabunIT๙" w:cs="TH SarabunIT๙"/>
          <w:sz w:val="32"/>
          <w:szCs w:val="32"/>
          <w:cs/>
        </w:rPr>
        <w:t>ภัท</w:t>
      </w:r>
      <w:proofErr w:type="spellEnd"/>
      <w:r w:rsidRPr="00672BCA">
        <w:rPr>
          <w:rFonts w:ascii="TH SarabunIT๙" w:hAnsi="TH SarabunIT๙" w:cs="TH SarabunIT๙"/>
          <w:sz w:val="32"/>
          <w:szCs w:val="32"/>
          <w:cs/>
        </w:rPr>
        <w:t>รี  บางเดือนกิจ</w:t>
      </w:r>
    </w:p>
    <w:p w:rsidR="00B36362" w:rsidRDefault="00B36362" w:rsidP="00B36362">
      <w:pPr>
        <w:rPr>
          <w:rFonts w:ascii="TH SarabunIT๙" w:hAnsi="TH SarabunIT๙" w:cs="TH SarabunIT๙"/>
          <w:sz w:val="32"/>
          <w:szCs w:val="32"/>
        </w:rPr>
      </w:pPr>
    </w:p>
    <w:p w:rsidR="00A81A10" w:rsidRDefault="00A81A10" w:rsidP="00B36362">
      <w:pPr>
        <w:rPr>
          <w:rFonts w:ascii="TH SarabunIT๙" w:hAnsi="TH SarabunIT๙" w:cs="TH SarabunIT๙"/>
          <w:sz w:val="32"/>
          <w:szCs w:val="32"/>
        </w:rPr>
      </w:pPr>
    </w:p>
    <w:p w:rsidR="00A81A10" w:rsidRDefault="00A81A10" w:rsidP="00B36362">
      <w:pPr>
        <w:rPr>
          <w:rFonts w:ascii="TH SarabunIT๙" w:hAnsi="TH SarabunIT๙" w:cs="TH SarabunIT๙"/>
          <w:sz w:val="32"/>
          <w:szCs w:val="32"/>
        </w:rPr>
      </w:pPr>
    </w:p>
    <w:p w:rsidR="00A81A10" w:rsidRDefault="00A81A10" w:rsidP="00B36362">
      <w:pPr>
        <w:rPr>
          <w:rFonts w:ascii="TH SarabunIT๙" w:hAnsi="TH SarabunIT๙" w:cs="TH SarabunIT๙"/>
          <w:sz w:val="32"/>
          <w:szCs w:val="32"/>
        </w:rPr>
      </w:pPr>
    </w:p>
    <w:p w:rsidR="00A81A10" w:rsidRDefault="00A81A10" w:rsidP="00B36362">
      <w:pPr>
        <w:rPr>
          <w:rFonts w:ascii="TH SarabunIT๙" w:hAnsi="TH SarabunIT๙" w:cs="TH SarabunIT๙"/>
          <w:sz w:val="32"/>
          <w:szCs w:val="32"/>
        </w:rPr>
      </w:pPr>
    </w:p>
    <w:p w:rsidR="00A81A10" w:rsidRDefault="00A81A10" w:rsidP="00B36362">
      <w:pPr>
        <w:rPr>
          <w:rFonts w:ascii="TH SarabunIT๙" w:hAnsi="TH SarabunIT๙" w:cs="TH SarabunIT๙"/>
          <w:sz w:val="32"/>
          <w:szCs w:val="32"/>
        </w:rPr>
      </w:pPr>
    </w:p>
    <w:p w:rsidR="00A81A10" w:rsidRDefault="00A81A10" w:rsidP="00B36362">
      <w:pPr>
        <w:rPr>
          <w:rFonts w:ascii="TH SarabunIT๙" w:hAnsi="TH SarabunIT๙" w:cs="TH SarabunIT๙"/>
          <w:sz w:val="32"/>
          <w:szCs w:val="32"/>
        </w:rPr>
      </w:pPr>
    </w:p>
    <w:p w:rsidR="00A81A10" w:rsidRPr="00672BCA" w:rsidRDefault="00A81A10" w:rsidP="00B36362">
      <w:pPr>
        <w:rPr>
          <w:rFonts w:ascii="TH SarabunIT๙" w:hAnsi="TH SarabunIT๙" w:cs="TH SarabunIT๙"/>
          <w:sz w:val="32"/>
          <w:szCs w:val="32"/>
        </w:rPr>
      </w:pPr>
    </w:p>
    <w:p w:rsidR="00B36362" w:rsidRDefault="00B36362" w:rsidP="00B36362">
      <w:pPr>
        <w:pStyle w:val="BodyText"/>
        <w:jc w:val="center"/>
        <w:rPr>
          <w:b/>
          <w:bCs/>
        </w:rPr>
      </w:pPr>
      <w:r>
        <w:rPr>
          <w:b/>
          <w:bCs/>
          <w:cs/>
        </w:rPr>
        <w:lastRenderedPageBreak/>
        <w:t>เค้าโครงงานวิจัยในชั้นเรียน</w:t>
      </w:r>
    </w:p>
    <w:p w:rsidR="00A81A10" w:rsidRDefault="00A81A10" w:rsidP="00A81A10">
      <w:pPr>
        <w:jc w:val="center"/>
        <w:rPr>
          <w:rFonts w:ascii="TH SarabunIT๙" w:hAnsi="TH SarabunIT๙" w:cs="TH SarabunIT๙"/>
          <w:sz w:val="32"/>
          <w:szCs w:val="32"/>
        </w:rPr>
      </w:pPr>
      <w:r w:rsidRPr="00445D50">
        <w:rPr>
          <w:rFonts w:ascii="TH SarabunIT๙" w:eastAsia="AngsanaNew-Bold" w:hAnsi="TH SarabunIT๙" w:cs="TH SarabunIT๙"/>
          <w:sz w:val="32"/>
          <w:szCs w:val="32"/>
          <w:cs/>
        </w:rPr>
        <w:t>ชื่องานวิจัย</w:t>
      </w:r>
      <w:r w:rsidRPr="00445D50">
        <w:rPr>
          <w:rFonts w:ascii="TH SarabunIT๙" w:eastAsia="AngsanaNew-Bold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พัฒนากล้ามเนื้อมือให้แข็งแรงโดยใช้ศิลปะการปั้น</w:t>
      </w:r>
    </w:p>
    <w:p w:rsidR="00A81A10" w:rsidRPr="00445D50" w:rsidRDefault="00A81A10" w:rsidP="00A81A10">
      <w:pPr>
        <w:autoSpaceDE w:val="0"/>
        <w:autoSpaceDN w:val="0"/>
        <w:adjustRightInd w:val="0"/>
        <w:spacing w:after="0" w:line="240" w:lineRule="auto"/>
        <w:rPr>
          <w:rFonts w:ascii="TH SarabunIT๙" w:eastAsia="AngsanaNew-Bold" w:hAnsi="TH SarabunIT๙" w:cs="TH SarabunIT๙"/>
          <w:b/>
          <w:bCs/>
          <w:sz w:val="32"/>
          <w:szCs w:val="32"/>
        </w:rPr>
      </w:pPr>
      <w:r w:rsidRPr="00445D50">
        <w:rPr>
          <w:rFonts w:ascii="TH SarabunIT๙" w:eastAsia="AngsanaNew-Bold" w:hAnsi="TH SarabunIT๙" w:cs="TH SarabunIT๙"/>
          <w:b/>
          <w:bCs/>
          <w:sz w:val="32"/>
          <w:szCs w:val="32"/>
          <w:cs/>
        </w:rPr>
        <w:t>ความสำคัญและที่มา</w:t>
      </w:r>
    </w:p>
    <w:p w:rsidR="00A81A10" w:rsidRPr="00445D50" w:rsidRDefault="00A81A10" w:rsidP="00A81A1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sz w:val="32"/>
          <w:szCs w:val="32"/>
        </w:rPr>
      </w:pP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การจัดกิจกรรมหลัก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6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กิจกรรมในระดับชั้นอนุบาล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1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ตามตารางกิจกรรมในแต่ละสัปดาห์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เด็กจะได้ปฏิบัติกิจกรรมสร้างสรรค์ตามความสนใจโดยครูจัดเตรียมอุปกรณ์ให้นักเรียนปฏิบัติ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ตามข้อตกลงร่วมกันก่อนเข้าไปปฏิบัติกิจกรรม</w:t>
      </w:r>
    </w:p>
    <w:p w:rsidR="00A81A10" w:rsidRPr="00445D50" w:rsidRDefault="00A81A10" w:rsidP="00A81A1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sz w:val="32"/>
          <w:szCs w:val="32"/>
        </w:rPr>
      </w:pP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-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วาดภาพด้วยสีเทียน</w:t>
      </w:r>
    </w:p>
    <w:p w:rsidR="00A81A10" w:rsidRPr="00445D50" w:rsidRDefault="00A81A10" w:rsidP="00A81A1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sz w:val="32"/>
          <w:szCs w:val="32"/>
        </w:rPr>
      </w:pP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-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การเล่นกับสี</w:t>
      </w:r>
    </w:p>
    <w:p w:rsidR="00A81A10" w:rsidRPr="00445D50" w:rsidRDefault="00A81A10" w:rsidP="00A81A1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sz w:val="32"/>
          <w:szCs w:val="32"/>
        </w:rPr>
      </w:pP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-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การพิมพ์ภาพ</w:t>
      </w:r>
    </w:p>
    <w:p w:rsidR="00A81A10" w:rsidRPr="00445D50" w:rsidRDefault="00A81A10" w:rsidP="00A81A1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sz w:val="32"/>
          <w:szCs w:val="32"/>
        </w:rPr>
      </w:pP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-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การปั้น</w:t>
      </w:r>
    </w:p>
    <w:p w:rsidR="00A81A10" w:rsidRPr="00445D50" w:rsidRDefault="00A81A10" w:rsidP="00A81A1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sz w:val="32"/>
          <w:szCs w:val="32"/>
        </w:rPr>
      </w:pP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-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กรพับ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ฉีก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ปะ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ตัดปะ</w:t>
      </w:r>
    </w:p>
    <w:p w:rsidR="00A81A10" w:rsidRPr="00445D50" w:rsidRDefault="00A81A10" w:rsidP="00A81A1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sz w:val="32"/>
          <w:szCs w:val="32"/>
        </w:rPr>
      </w:pP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-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การประดิษฐ์เศษวัสดุ</w:t>
      </w:r>
    </w:p>
    <w:p w:rsidR="00A81A10" w:rsidRPr="00445D50" w:rsidRDefault="00A81A10" w:rsidP="00A81A1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sz w:val="32"/>
          <w:szCs w:val="32"/>
        </w:rPr>
      </w:pP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-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การร้อยลูกปัด</w:t>
      </w:r>
    </w:p>
    <w:p w:rsidR="00A81A10" w:rsidRPr="00445D50" w:rsidRDefault="00A81A10" w:rsidP="00A81A1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sz w:val="32"/>
          <w:szCs w:val="32"/>
        </w:rPr>
      </w:pP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-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การสาน</w:t>
      </w:r>
    </w:p>
    <w:p w:rsidR="00A81A10" w:rsidRPr="00445D50" w:rsidRDefault="00A81A10" w:rsidP="00A81A1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sz w:val="32"/>
          <w:szCs w:val="32"/>
        </w:rPr>
      </w:pP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-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พลาสติกสร้างสรรค์</w:t>
      </w:r>
    </w:p>
    <w:p w:rsidR="00A81A10" w:rsidRPr="00445D50" w:rsidRDefault="00A81A10" w:rsidP="00A81A1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sz w:val="32"/>
          <w:szCs w:val="32"/>
        </w:rPr>
      </w:pP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-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กระดาษปักหมุดโดยใช้หนังยาง</w:t>
      </w:r>
    </w:p>
    <w:p w:rsidR="00A81A10" w:rsidRPr="00A81A10" w:rsidRDefault="00A81A10" w:rsidP="00A81A10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การปั้น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ช่วยส่งเสริมพัฒนากล้ามเนื้อมือให้กับเด็ก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ให้เด็กสนุกและประสบความสำเร็จเพราะทำได้ง่ายการพัฒนาเด็กปฐมวัย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เป็นการพัฒนารากฐานให้ครบทุกด้านตามคุณลักษณะที่</w:t>
      </w:r>
      <w:r>
        <w:rPr>
          <w:rFonts w:ascii="TH SarabunIT๙" w:eastAsia="AngsanaNew" w:hAnsi="TH SarabunIT๙" w:cs="TH SarabunIT๙"/>
          <w:sz w:val="32"/>
          <w:szCs w:val="32"/>
          <w:cs/>
        </w:rPr>
        <w:t>พึงประสงค์ข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>อ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มาตรฐานที่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2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กล้ามเนื้อใหญ่และกล้ามเนื้อเล็กแข็งแรงใช้ได้อย่างคล่องแคล่วและประสานสัมพันธ์กันตัวบ่งชี้ที่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2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มีทักษะในการใช้กล้ามเนื้อเล็กจากสภาพของนักเรียนปฐมวัยชั้นอนุบาล</w:t>
      </w:r>
      <w:r>
        <w:rPr>
          <w:rFonts w:ascii="TH SarabunIT๙" w:eastAsia="AngsanaNew" w:hAnsi="TH SarabunIT๙" w:cs="TH SarabunIT๙"/>
          <w:sz w:val="32"/>
          <w:szCs w:val="32"/>
        </w:rPr>
        <w:t xml:space="preserve">1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ของ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>ศูนย์พัฒนาเด็กเล็กองค์การบริหารส่วนตำบลบางเดือน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ภายหลังจากที่ได้จัดกิจกรรมการเรียนการสอนมา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จากการสังเกตพบว่า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มีนักเรียน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1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คน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ที่มีกล้ามเนื้อมือไม่ประสานสัมพันธ์กันเท่าที่ควร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ผู้วิจัยจึงมีความสนใจในการใช้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ศิลปะการปั้น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เพื่อปรับพฤติกรรมของ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เด็ก</w:t>
      </w:r>
      <w:r w:rsidR="001B62F4">
        <w:rPr>
          <w:rFonts w:ascii="TH SarabunIT๙" w:eastAsia="AngsanaNew" w:hAnsi="TH SarabunIT๙" w:cs="TH SarabunIT๙" w:hint="cs"/>
          <w:sz w:val="32"/>
          <w:szCs w:val="32"/>
          <w:cs/>
        </w:rPr>
        <w:t>หญิงเกศกนก นาคสวาท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ที่ยังมีพัฒนาการในด้านพัฒนากล้ามเนื้อมือยังไม่เหมาะสมกับวัยจากการสังเกตการหยิบจับสิ่งของต่าง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ๆ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ยังไม่พัฒนาเ</w:t>
      </w:r>
      <w:r>
        <w:rPr>
          <w:rFonts w:ascii="TH SarabunIT๙" w:eastAsia="AngsanaNew" w:hAnsi="TH SarabunIT๙" w:cs="TH SarabunIT๙"/>
          <w:sz w:val="32"/>
          <w:szCs w:val="32"/>
          <w:cs/>
        </w:rPr>
        <w:t>ทาที่ควรผู้วิจัยได้ฝึกปฏิบัติตา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>ม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ขั้นตอนต่าง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ๆ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แต่ผลยังไม่พัฒนาเท่าที่ควร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จึงสนใจที่จะพัฒนาและทำการวิจัย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="0006755C" w:rsidRPr="00445D50">
        <w:rPr>
          <w:rFonts w:ascii="TH SarabunIT๙" w:eastAsia="AngsanaNew" w:hAnsi="TH SarabunIT๙" w:cs="TH SarabunIT๙"/>
          <w:sz w:val="32"/>
          <w:szCs w:val="32"/>
          <w:cs/>
        </w:rPr>
        <w:t>เด็ก</w:t>
      </w:r>
      <w:r w:rsidR="0006755C">
        <w:rPr>
          <w:rFonts w:ascii="TH SarabunIT๙" w:eastAsia="AngsanaNew" w:hAnsi="TH SarabunIT๙" w:cs="TH SarabunIT๙" w:hint="cs"/>
          <w:sz w:val="32"/>
          <w:szCs w:val="32"/>
          <w:cs/>
        </w:rPr>
        <w:t>หญิงเกศกนก นาคสวาท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ให้มีพัฒนาการดีขึ้นตามมาตรฐานที่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2 </w:t>
      </w:r>
      <w:proofErr w:type="spellStart"/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ตั้ว</w:t>
      </w:r>
      <w:proofErr w:type="spellEnd"/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บ่งชี้ที่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2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ให้เหมาะสมกับวัย</w:t>
      </w:r>
    </w:p>
    <w:p w:rsidR="00A81A10" w:rsidRPr="00445D50" w:rsidRDefault="00A81A10" w:rsidP="00A81A10">
      <w:pPr>
        <w:autoSpaceDE w:val="0"/>
        <w:autoSpaceDN w:val="0"/>
        <w:adjustRightInd w:val="0"/>
        <w:spacing w:after="0" w:line="240" w:lineRule="auto"/>
        <w:rPr>
          <w:rFonts w:ascii="TH SarabunIT๙" w:eastAsia="AngsanaNew-Bold" w:hAnsi="TH SarabunIT๙" w:cs="TH SarabunIT๙"/>
          <w:b/>
          <w:bCs/>
          <w:sz w:val="32"/>
          <w:szCs w:val="32"/>
        </w:rPr>
      </w:pPr>
      <w:r w:rsidRPr="00445D50">
        <w:rPr>
          <w:rFonts w:ascii="TH SarabunIT๙" w:eastAsia="AngsanaNew-Bold" w:hAnsi="TH SarabunIT๙" w:cs="TH SarabunIT๙"/>
          <w:b/>
          <w:bCs/>
          <w:sz w:val="32"/>
          <w:szCs w:val="32"/>
          <w:cs/>
        </w:rPr>
        <w:t>วัตถุประสงค์</w:t>
      </w:r>
    </w:p>
    <w:p w:rsidR="00A81A10" w:rsidRPr="00445D50" w:rsidRDefault="00A81A10" w:rsidP="00A81A1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sz w:val="32"/>
          <w:szCs w:val="32"/>
        </w:rPr>
      </w:pP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1.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เพื่อศึกษาผลการใช้วิธีการปั้น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ดินน้ำมัน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แป้งโด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ฯลฯ</w:t>
      </w:r>
    </w:p>
    <w:p w:rsidR="00A81A10" w:rsidRPr="00445D50" w:rsidRDefault="00A81A10" w:rsidP="00A81A10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2.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เพื่อพัฒนากล้ามเนื้อมือประสานสัมพันธ์กับตา</w:t>
      </w:r>
    </w:p>
    <w:p w:rsidR="00A81A10" w:rsidRPr="00445D50" w:rsidRDefault="00A81A10" w:rsidP="00A81A10">
      <w:pPr>
        <w:autoSpaceDE w:val="0"/>
        <w:autoSpaceDN w:val="0"/>
        <w:adjustRightInd w:val="0"/>
        <w:spacing w:after="0" w:line="240" w:lineRule="auto"/>
        <w:rPr>
          <w:rFonts w:ascii="TH SarabunIT๙" w:eastAsia="AngsanaNew-Bold" w:hAnsi="TH SarabunIT๙" w:cs="TH SarabunIT๙"/>
          <w:b/>
          <w:bCs/>
          <w:sz w:val="32"/>
          <w:szCs w:val="32"/>
        </w:rPr>
      </w:pPr>
      <w:r w:rsidRPr="00445D50">
        <w:rPr>
          <w:rFonts w:ascii="TH SarabunIT๙" w:eastAsia="AngsanaNew-Bold" w:hAnsi="TH SarabunIT๙" w:cs="TH SarabunIT๙"/>
          <w:b/>
          <w:bCs/>
          <w:sz w:val="32"/>
          <w:szCs w:val="32"/>
          <w:cs/>
        </w:rPr>
        <w:t>สมมุติฐานการวิจัย</w:t>
      </w:r>
    </w:p>
    <w:p w:rsidR="00A81A10" w:rsidRPr="00155426" w:rsidRDefault="00A81A10" w:rsidP="00CE607B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sz w:val="32"/>
          <w:szCs w:val="32"/>
        </w:rPr>
      </w:pP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การใช้วิธีการปั้นในกิจกรรมเสรีวันละ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8 - 10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นาที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สามารพัฒนากล้ามเนื้อมือได้ดี</w:t>
      </w:r>
    </w:p>
    <w:p w:rsidR="00A81A10" w:rsidRDefault="00A81A10" w:rsidP="00A81A10">
      <w:pPr>
        <w:autoSpaceDE w:val="0"/>
        <w:autoSpaceDN w:val="0"/>
        <w:adjustRightInd w:val="0"/>
        <w:spacing w:after="0" w:line="240" w:lineRule="auto"/>
        <w:rPr>
          <w:rFonts w:ascii="TH SarabunIT๙" w:eastAsia="AngsanaNew-Bold" w:hAnsi="TH SarabunIT๙" w:cs="TH SarabunIT๙"/>
          <w:b/>
          <w:bCs/>
          <w:sz w:val="32"/>
          <w:szCs w:val="32"/>
        </w:rPr>
      </w:pPr>
      <w:r w:rsidRPr="00445D50">
        <w:rPr>
          <w:rFonts w:ascii="TH SarabunIT๙" w:eastAsia="AngsanaNew-Bold" w:hAnsi="TH SarabunIT๙" w:cs="TH SarabunIT๙"/>
          <w:b/>
          <w:bCs/>
          <w:sz w:val="32"/>
          <w:szCs w:val="32"/>
          <w:cs/>
        </w:rPr>
        <w:lastRenderedPageBreak/>
        <w:t>กรอบแนวคิดในการวิจัย</w:t>
      </w:r>
    </w:p>
    <w:p w:rsidR="00A81A10" w:rsidRPr="00445D50" w:rsidRDefault="00A81A10" w:rsidP="00A81A10">
      <w:pPr>
        <w:autoSpaceDE w:val="0"/>
        <w:autoSpaceDN w:val="0"/>
        <w:adjustRightInd w:val="0"/>
        <w:spacing w:after="0" w:line="240" w:lineRule="auto"/>
        <w:rPr>
          <w:rFonts w:ascii="TH SarabunIT๙" w:eastAsia="AngsanaNew-Bold" w:hAnsi="TH SarabunIT๙" w:cs="TH SarabunIT๙"/>
          <w:b/>
          <w:bCs/>
          <w:sz w:val="32"/>
          <w:szCs w:val="32"/>
        </w:rPr>
      </w:pPr>
      <w:r w:rsidRPr="00445D50">
        <w:rPr>
          <w:rFonts w:ascii="TH SarabunIT๙" w:eastAsia="AngsanaNew-Bold" w:hAnsi="TH SarabunIT๙" w:cs="TH SarabunIT๙"/>
          <w:b/>
          <w:bCs/>
          <w:sz w:val="32"/>
          <w:szCs w:val="32"/>
          <w:cs/>
        </w:rPr>
        <w:t>ประโยชน์ที่คาดว่าจะได้รับ</w:t>
      </w:r>
    </w:p>
    <w:p w:rsidR="00A81A10" w:rsidRPr="00445D50" w:rsidRDefault="00A81A10" w:rsidP="00A81A1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sz w:val="32"/>
          <w:szCs w:val="32"/>
        </w:rPr>
      </w:pP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เพื่อให้นักเรียนมีพัฒนาการตามมาตรฐานคุณลักษณะที่พึงประสงค์ในการปฏิบัติ</w:t>
      </w:r>
    </w:p>
    <w:p w:rsidR="00A81A10" w:rsidRPr="00445D50" w:rsidRDefault="00A81A10" w:rsidP="00A81A10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กิจกรรมต่าง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ๆ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ได้</w:t>
      </w:r>
    </w:p>
    <w:p w:rsidR="00A81A10" w:rsidRPr="00445D50" w:rsidRDefault="00A81A10" w:rsidP="00A81A10">
      <w:pPr>
        <w:autoSpaceDE w:val="0"/>
        <w:autoSpaceDN w:val="0"/>
        <w:adjustRightInd w:val="0"/>
        <w:spacing w:after="0" w:line="240" w:lineRule="auto"/>
        <w:rPr>
          <w:rFonts w:ascii="TH SarabunIT๙" w:eastAsia="AngsanaNew-Bold" w:hAnsi="TH SarabunIT๙" w:cs="TH SarabunIT๙"/>
          <w:b/>
          <w:bCs/>
          <w:sz w:val="32"/>
          <w:szCs w:val="32"/>
        </w:rPr>
      </w:pPr>
      <w:r w:rsidRPr="00445D50">
        <w:rPr>
          <w:rFonts w:ascii="TH SarabunIT๙" w:eastAsia="AngsanaNew-Bold" w:hAnsi="TH SarabunIT๙" w:cs="TH SarabunIT๙"/>
          <w:b/>
          <w:bCs/>
          <w:sz w:val="32"/>
          <w:szCs w:val="32"/>
          <w:cs/>
        </w:rPr>
        <w:t>ขอบเขตของการวิจัย</w:t>
      </w:r>
    </w:p>
    <w:p w:rsidR="00A81A10" w:rsidRPr="00445D50" w:rsidRDefault="00A81A10" w:rsidP="00A81A1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sz w:val="32"/>
          <w:szCs w:val="32"/>
        </w:rPr>
      </w:pP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1.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ประชากรที่ใช้ในการศึกษาค้นคว้า</w:t>
      </w:r>
    </w:p>
    <w:p w:rsidR="00A81A10" w:rsidRPr="00445D50" w:rsidRDefault="00A81A10" w:rsidP="00A81A10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ประชากรที่ใช้ในการศึกษาครั้งนี้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ได้แก่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เด็กนักเรียนชายและนักเรียนหญิงอายุระหว่าง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3-4 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ปีที่กำลังศึกษาอยู่ในชั้นอนุบาล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proofErr w:type="gramStart"/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1  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>ศูนย์พัฒนาเด็กเล็กองค์การบริหารส่วนตำบลบางเดือน</w:t>
      </w:r>
      <w:proofErr w:type="gramEnd"/>
    </w:p>
    <w:p w:rsidR="00A81A10" w:rsidRPr="00445D50" w:rsidRDefault="00A81A10" w:rsidP="00A81A1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sz w:val="32"/>
          <w:szCs w:val="32"/>
        </w:rPr>
      </w:pP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2.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กลุ่มตัวอย่างที่ใช้ในการศึกษาค้นคว้า</w:t>
      </w:r>
    </w:p>
    <w:p w:rsidR="00A81A10" w:rsidRDefault="00A81A10" w:rsidP="00A81A10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กลุ่มตัวอย่างที่ใช้ในการศึกษาครั้งนี้เป็นเด็ก</w:t>
      </w:r>
      <w:r w:rsidR="001B62F4">
        <w:rPr>
          <w:rFonts w:ascii="TH SarabunIT๙" w:eastAsia="AngsanaNew" w:hAnsi="TH SarabunIT๙" w:cs="TH SarabunIT๙" w:hint="cs"/>
          <w:sz w:val="32"/>
          <w:szCs w:val="32"/>
          <w:cs/>
        </w:rPr>
        <w:t>หญิง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ชั้นอนุบาล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1 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>ศูนย์พัฒนาเด็กเล็กองค์การบริหารส่วนตำบลบางเดือน</w:t>
      </w:r>
    </w:p>
    <w:p w:rsidR="005423C2" w:rsidRDefault="005423C2" w:rsidP="00A81A10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</w:p>
    <w:p w:rsidR="00A81A10" w:rsidRPr="00445D50" w:rsidRDefault="00A81A10" w:rsidP="00A81A10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ตัวแปรในการวิจัย</w:t>
      </w:r>
    </w:p>
    <w:p w:rsidR="00A81A10" w:rsidRPr="00445D50" w:rsidRDefault="00A81A10" w:rsidP="00A81A10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1.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ตัวแปรอิสระ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ได้แก่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การใช้ศิลปะการปั้น</w:t>
      </w:r>
    </w:p>
    <w:p w:rsidR="00A81A10" w:rsidRPr="00A81A10" w:rsidRDefault="00A81A10" w:rsidP="00A81A10">
      <w:pPr>
        <w:rPr>
          <w:rFonts w:ascii="TH SarabunIT๙" w:hAnsi="TH SarabunIT๙" w:cs="TH SarabunIT๙"/>
          <w:sz w:val="32"/>
          <w:szCs w:val="32"/>
        </w:rPr>
      </w:pP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2.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ตัวแปรตาม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ได้แก่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>
        <w:rPr>
          <w:rFonts w:ascii="TH SarabunIT๙" w:eastAsia="AngsanaNew" w:hAnsi="TH SarabunIT๙" w:cs="TH SarabunIT๙"/>
          <w:sz w:val="32"/>
          <w:szCs w:val="32"/>
          <w:cs/>
        </w:rPr>
        <w:t>การพัฒนาของกล้ามเนื้อมื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>อ</w:t>
      </w:r>
    </w:p>
    <w:p w:rsidR="00A81A10" w:rsidRPr="00445D50" w:rsidRDefault="00A81A10" w:rsidP="00A81A10">
      <w:pPr>
        <w:autoSpaceDE w:val="0"/>
        <w:autoSpaceDN w:val="0"/>
        <w:adjustRightInd w:val="0"/>
        <w:spacing w:after="0" w:line="240" w:lineRule="auto"/>
        <w:rPr>
          <w:rFonts w:ascii="TH SarabunIT๙" w:eastAsia="AngsanaNew-Bold" w:hAnsi="TH SarabunIT๙" w:cs="TH SarabunIT๙"/>
          <w:b/>
          <w:bCs/>
          <w:sz w:val="32"/>
          <w:szCs w:val="32"/>
        </w:rPr>
      </w:pPr>
      <w:r w:rsidRPr="00445D50">
        <w:rPr>
          <w:rFonts w:ascii="TH SarabunIT๙" w:eastAsia="AngsanaNew-Bold" w:hAnsi="TH SarabunIT๙" w:cs="TH SarabunIT๙"/>
          <w:b/>
          <w:bCs/>
          <w:sz w:val="32"/>
          <w:szCs w:val="32"/>
          <w:cs/>
        </w:rPr>
        <w:t>วิธีการดำเนินการวิจัย</w:t>
      </w:r>
    </w:p>
    <w:p w:rsidR="00A81A10" w:rsidRPr="00445D50" w:rsidRDefault="00A81A10" w:rsidP="001B62F4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เขียนแผนการจัดการเรียนรู้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กิจกรรมเสรี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โดยครูเป็นผู้สังเกตพฤติกรรมและบันทึกก่อนและหลังทำกิจกรรมของ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="001B62F4" w:rsidRPr="00445D50">
        <w:rPr>
          <w:rFonts w:ascii="TH SarabunIT๙" w:eastAsia="AngsanaNew" w:hAnsi="TH SarabunIT๙" w:cs="TH SarabunIT๙"/>
          <w:sz w:val="32"/>
          <w:szCs w:val="32"/>
          <w:cs/>
        </w:rPr>
        <w:t>เด็ก</w:t>
      </w:r>
      <w:r w:rsidR="001B62F4">
        <w:rPr>
          <w:rFonts w:ascii="TH SarabunIT๙" w:eastAsia="AngsanaNew" w:hAnsi="TH SarabunIT๙" w:cs="TH SarabunIT๙" w:hint="cs"/>
          <w:sz w:val="32"/>
          <w:szCs w:val="32"/>
          <w:cs/>
        </w:rPr>
        <w:t>หญิงเกศกนก นาคสวาท</w:t>
      </w:r>
      <w:r w:rsidR="001B62F4"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โดยใช้เวลาปฏิบัติจริงตั้งแต่เดือน</w:t>
      </w:r>
      <w:r w:rsidR="001B62F4">
        <w:rPr>
          <w:rFonts w:ascii="TH SarabunIT๙" w:eastAsia="AngsanaNew" w:hAnsi="TH SarabunIT๙" w:cs="TH SarabunIT๙" w:hint="cs"/>
          <w:sz w:val="32"/>
          <w:szCs w:val="32"/>
          <w:cs/>
        </w:rPr>
        <w:t>พฤศจิกายน</w:t>
      </w:r>
      <w:r w:rsidR="001B62F4">
        <w:rPr>
          <w:rFonts w:ascii="TH SarabunIT๙" w:eastAsia="AngsanaNew" w:hAnsi="TH SarabunIT๙" w:cs="TH SarabunIT๙"/>
          <w:sz w:val="32"/>
          <w:szCs w:val="32"/>
        </w:rPr>
        <w:t xml:space="preserve"> 2561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– </w:t>
      </w:r>
      <w:r w:rsidR="001B62F4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 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เดือน</w:t>
      </w:r>
      <w:r w:rsidR="001B62F4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มกราคม </w:t>
      </w:r>
      <w:r w:rsidRPr="00445D50">
        <w:rPr>
          <w:rFonts w:ascii="TH SarabunIT๙" w:eastAsia="AngsanaNew" w:hAnsi="TH SarabunIT๙" w:cs="TH SarabunIT๙"/>
          <w:sz w:val="32"/>
          <w:szCs w:val="32"/>
        </w:rPr>
        <w:t>25</w:t>
      </w:r>
      <w:r w:rsidR="001B62F4">
        <w:rPr>
          <w:rFonts w:ascii="TH SarabunIT๙" w:eastAsia="AngsanaNew" w:hAnsi="TH SarabunIT๙" w:cs="TH SarabunIT๙" w:hint="cs"/>
          <w:sz w:val="32"/>
          <w:szCs w:val="32"/>
          <w:cs/>
        </w:rPr>
        <w:t>62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เป็นระยะเวลา</w:t>
      </w:r>
      <w:r w:rsidR="001B62F4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3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เดือน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โดยให้เด็กปฏิบัติกิจกรรมดังนี้</w:t>
      </w:r>
    </w:p>
    <w:p w:rsidR="00A81A10" w:rsidRPr="00445D50" w:rsidRDefault="00A81A10" w:rsidP="00A81A1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sz w:val="32"/>
          <w:szCs w:val="32"/>
        </w:rPr>
      </w:pP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1.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ให้เด็กเล่นดินน้ำมัน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หรือแป้ง</w:t>
      </w:r>
      <w:proofErr w:type="spellStart"/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โดว์</w:t>
      </w:r>
      <w:proofErr w:type="spellEnd"/>
    </w:p>
    <w:p w:rsidR="00A81A10" w:rsidRPr="00445D50" w:rsidRDefault="00A81A10" w:rsidP="00A81A1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sz w:val="32"/>
          <w:szCs w:val="32"/>
        </w:rPr>
      </w:pP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2.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ให้ปั้นแล้วเล่าเรื่องราวเกี่ยวกับสิ่งที่ปั้น</w:t>
      </w:r>
    </w:p>
    <w:p w:rsidR="00A81A10" w:rsidRPr="00445D50" w:rsidRDefault="00A81A10" w:rsidP="00A81A1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sz w:val="32"/>
          <w:szCs w:val="32"/>
        </w:rPr>
      </w:pP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3.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ให้ปั้นรูปทรงต่าง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ๆ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แล้วนำมาต่อกัน</w:t>
      </w:r>
    </w:p>
    <w:p w:rsidR="00A81A10" w:rsidRPr="00445D50" w:rsidRDefault="00A81A10" w:rsidP="00A81A1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sz w:val="32"/>
          <w:szCs w:val="32"/>
        </w:rPr>
      </w:pP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4.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ให้ปั้นตามเรื่องราวหรือนิทานที่ครูเล่า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หรือเด็กแต่งขึ้นเอง</w:t>
      </w:r>
    </w:p>
    <w:p w:rsidR="00A81A10" w:rsidRPr="00445D50" w:rsidRDefault="00A81A10" w:rsidP="00A81A1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sz w:val="32"/>
          <w:szCs w:val="32"/>
        </w:rPr>
      </w:pP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5.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ให้เด็กปั้นแป้งทำขนมง่าย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ๆ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เช่น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ขนมบัวลอย</w:t>
      </w:r>
    </w:p>
    <w:p w:rsidR="00A81A10" w:rsidRDefault="00A81A10" w:rsidP="00A81A1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sz w:val="32"/>
          <w:szCs w:val="32"/>
        </w:rPr>
      </w:pP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6.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ให้เด็กปั้นตามใจชอบเป็นรูปสัตว์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คนหรือสิ่งของเครื่องใช้</w:t>
      </w:r>
    </w:p>
    <w:p w:rsidR="00A81A10" w:rsidRDefault="00A81A10" w:rsidP="00A81A10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sz w:val="32"/>
          <w:szCs w:val="32"/>
        </w:rPr>
      </w:pPr>
    </w:p>
    <w:p w:rsidR="00A81A10" w:rsidRPr="00155426" w:rsidRDefault="00A81A10" w:rsidP="001B62F4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  <w:r w:rsidRPr="00445D50">
        <w:rPr>
          <w:rFonts w:ascii="TH SarabunIT๙" w:eastAsia="AngsanaNew-Bold" w:hAnsi="TH SarabunIT๙" w:cs="TH SarabunIT๙"/>
          <w:b/>
          <w:bCs/>
          <w:sz w:val="32"/>
          <w:szCs w:val="32"/>
          <w:cs/>
        </w:rPr>
        <w:t>เครื่องมือในการวิจัย</w:t>
      </w:r>
    </w:p>
    <w:p w:rsidR="00A81A10" w:rsidRDefault="00A81A10" w:rsidP="005423C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AngsanaNew-Bold" w:hAnsi="TH SarabunIT๙" w:cs="TH SarabunIT๙"/>
          <w:b/>
          <w:bCs/>
          <w:sz w:val="32"/>
          <w:szCs w:val="32"/>
        </w:rPr>
      </w:pP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นวัตกรรมได้แก่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กิจกรรมสร้างสรรค์โดยใช้ศิลปะการปั้น</w:t>
      </w:r>
      <w:r w:rsidRPr="00445D50">
        <w:rPr>
          <w:rFonts w:ascii="TH SarabunIT๙" w:eastAsia="AngsanaNew-Bold" w:hAnsi="TH SarabunIT๙" w:cs="TH SarabunIT๙"/>
          <w:b/>
          <w:bCs/>
          <w:sz w:val="32"/>
          <w:szCs w:val="32"/>
          <w:cs/>
        </w:rPr>
        <w:t>เหตุผลที่เลือกใช้นวัตกรรม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ในการใช้สีน้ำประกอบคำถามปลายเปิดเนื่องจาก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="005423C2" w:rsidRPr="00445D50">
        <w:rPr>
          <w:rFonts w:ascii="TH SarabunIT๙" w:eastAsia="AngsanaNew" w:hAnsi="TH SarabunIT๙" w:cs="TH SarabunIT๙"/>
          <w:sz w:val="32"/>
          <w:szCs w:val="32"/>
          <w:cs/>
        </w:rPr>
        <w:t>เด็ก</w:t>
      </w:r>
      <w:r w:rsidR="005423C2">
        <w:rPr>
          <w:rFonts w:ascii="TH SarabunIT๙" w:eastAsia="AngsanaNew" w:hAnsi="TH SarabunIT๙" w:cs="TH SarabunIT๙" w:hint="cs"/>
          <w:sz w:val="32"/>
          <w:szCs w:val="32"/>
          <w:cs/>
        </w:rPr>
        <w:t>หญิงเกศกนก นาคสวาท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สนใจกิจกรรมในการปั้น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มากกว่ากิจกรรมสร้างสรรค์ชนิดอื่น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ๆ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ครูจึงจัดให้เด็กได้ปฏิบัติ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กิจกรรมตามศักยภาพของเด็ก</w:t>
      </w:r>
    </w:p>
    <w:p w:rsidR="005423C2" w:rsidRPr="005423C2" w:rsidRDefault="005423C2" w:rsidP="005423C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AngsanaNew-Bold" w:hAnsi="TH SarabunIT๙" w:cs="TH SarabunIT๙"/>
          <w:b/>
          <w:bCs/>
          <w:sz w:val="32"/>
          <w:szCs w:val="32"/>
        </w:rPr>
      </w:pPr>
    </w:p>
    <w:p w:rsidR="00A81A10" w:rsidRPr="00445D50" w:rsidRDefault="00A81A10" w:rsidP="001B62F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AngsanaNew-Bold" w:hAnsi="TH SarabunIT๙" w:cs="TH SarabunIT๙"/>
          <w:b/>
          <w:bCs/>
          <w:sz w:val="32"/>
          <w:szCs w:val="32"/>
        </w:rPr>
      </w:pPr>
      <w:r w:rsidRPr="00445D50">
        <w:rPr>
          <w:rFonts w:ascii="TH SarabunIT๙" w:eastAsia="AngsanaNew-Bold" w:hAnsi="TH SarabunIT๙" w:cs="TH SarabunIT๙"/>
          <w:b/>
          <w:bCs/>
          <w:sz w:val="32"/>
          <w:szCs w:val="32"/>
          <w:cs/>
        </w:rPr>
        <w:t>เครื่องมือที่ใช้ในการเก็บรวมข้อมูล</w:t>
      </w:r>
    </w:p>
    <w:p w:rsidR="00A81A10" w:rsidRDefault="00A81A10" w:rsidP="001B62F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 w:rsidRPr="00445D50">
        <w:rPr>
          <w:rFonts w:ascii="TH SarabunIT๙" w:eastAsia="AngsanaNew" w:hAnsi="TH SarabunIT๙" w:cs="TH SarabunIT๙"/>
          <w:sz w:val="32"/>
          <w:szCs w:val="32"/>
          <w:cs/>
        </w:rPr>
        <w:lastRenderedPageBreak/>
        <w:t>เครื่องมือที่ใช้ในการเก็บรวบรวมข้อมูลได้แก่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แบบบันทึกพฤติกรรมก่อนและหลังการจัดกิจกรรมศิลปะการปั้น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ตั้งแต่</w:t>
      </w:r>
      <w:r w:rsidR="001B62F4">
        <w:rPr>
          <w:rFonts w:ascii="TH SarabunIT๙" w:eastAsia="AngsanaNew" w:hAnsi="TH SarabunIT๙" w:cs="TH SarabunIT๙" w:hint="cs"/>
          <w:sz w:val="32"/>
          <w:szCs w:val="32"/>
          <w:cs/>
        </w:rPr>
        <w:t>พฤศจิกายน</w:t>
      </w:r>
      <w:r w:rsidR="001B62F4">
        <w:rPr>
          <w:rFonts w:ascii="TH SarabunIT๙" w:eastAsia="AngsanaNew" w:hAnsi="TH SarabunIT๙" w:cs="TH SarabunIT๙"/>
          <w:sz w:val="32"/>
          <w:szCs w:val="32"/>
        </w:rPr>
        <w:t xml:space="preserve"> 2561</w:t>
      </w:r>
      <w:r w:rsidR="001B62F4" w:rsidRPr="00445D50">
        <w:rPr>
          <w:rFonts w:ascii="TH SarabunIT๙" w:eastAsia="AngsanaNew" w:hAnsi="TH SarabunIT๙" w:cs="TH SarabunIT๙"/>
          <w:sz w:val="32"/>
          <w:szCs w:val="32"/>
        </w:rPr>
        <w:t xml:space="preserve"> – </w:t>
      </w:r>
      <w:r w:rsidR="001B62F4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  </w:t>
      </w:r>
      <w:r w:rsidR="001B62F4" w:rsidRPr="00445D50">
        <w:rPr>
          <w:rFonts w:ascii="TH SarabunIT๙" w:eastAsia="AngsanaNew" w:hAnsi="TH SarabunIT๙" w:cs="TH SarabunIT๙"/>
          <w:sz w:val="32"/>
          <w:szCs w:val="32"/>
          <w:cs/>
        </w:rPr>
        <w:t>เดือน</w:t>
      </w:r>
      <w:r w:rsidR="001B62F4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มกราคม </w:t>
      </w:r>
      <w:r w:rsidR="001B62F4" w:rsidRPr="00445D50">
        <w:rPr>
          <w:rFonts w:ascii="TH SarabunIT๙" w:eastAsia="AngsanaNew" w:hAnsi="TH SarabunIT๙" w:cs="TH SarabunIT๙"/>
          <w:sz w:val="32"/>
          <w:szCs w:val="32"/>
        </w:rPr>
        <w:t>25</w:t>
      </w:r>
      <w:r w:rsidR="001B62F4">
        <w:rPr>
          <w:rFonts w:ascii="TH SarabunIT๙" w:eastAsia="AngsanaNew" w:hAnsi="TH SarabunIT๙" w:cs="TH SarabunIT๙" w:hint="cs"/>
          <w:sz w:val="32"/>
          <w:szCs w:val="32"/>
          <w:cs/>
        </w:rPr>
        <w:t>62</w:t>
      </w:r>
    </w:p>
    <w:p w:rsidR="005423C2" w:rsidRPr="00445D50" w:rsidRDefault="005423C2" w:rsidP="001B62F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AngsanaNew" w:hAnsi="TH SarabunIT๙" w:cs="TH SarabunIT๙"/>
          <w:sz w:val="32"/>
          <w:szCs w:val="32"/>
        </w:rPr>
      </w:pPr>
    </w:p>
    <w:p w:rsidR="00A81A10" w:rsidRPr="00445D50" w:rsidRDefault="00A81A10" w:rsidP="001B62F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AngsanaNew-Bold" w:hAnsi="TH SarabunIT๙" w:cs="TH SarabunIT๙"/>
          <w:b/>
          <w:bCs/>
          <w:sz w:val="32"/>
          <w:szCs w:val="32"/>
        </w:rPr>
      </w:pPr>
      <w:r w:rsidRPr="00445D50">
        <w:rPr>
          <w:rFonts w:ascii="TH SarabunIT๙" w:eastAsia="AngsanaNew-Bold" w:hAnsi="TH SarabunIT๙" w:cs="TH SarabunIT๙"/>
          <w:b/>
          <w:bCs/>
          <w:sz w:val="32"/>
          <w:szCs w:val="32"/>
          <w:cs/>
        </w:rPr>
        <w:t>เกณฑ์การประเมินผล</w:t>
      </w:r>
    </w:p>
    <w:p w:rsidR="00A81A10" w:rsidRPr="00445D50" w:rsidRDefault="00A81A10" w:rsidP="001B62F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ดี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หมายถึง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กล้ามเนื้อมือแข็งแรง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สามารถปั้นดินน้ำมันได้เป็นเรื่องราวและสื่อสารได้เข้าใจ</w:t>
      </w:r>
    </w:p>
    <w:p w:rsidR="00A81A10" w:rsidRPr="00445D50" w:rsidRDefault="00A81A10" w:rsidP="001B62F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ปานกลาง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หมายถึง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สามารถปฏิบัติกิจกรรมการปั้นได้บ้างไม่ได้บ้าง</w:t>
      </w:r>
    </w:p>
    <w:p w:rsidR="00A81A10" w:rsidRDefault="00A81A10" w:rsidP="001B62F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ปรับปรุง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หมายถึง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ไม่ปฏิบัติกิจกรรมและไม่ปั้นดินน้ำมันไม่ได้เลย</w:t>
      </w:r>
    </w:p>
    <w:p w:rsidR="005423C2" w:rsidRDefault="005423C2" w:rsidP="001B62F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AngsanaNew" w:hAnsi="TH SarabunIT๙" w:cs="TH SarabunIT๙"/>
          <w:sz w:val="32"/>
          <w:szCs w:val="32"/>
        </w:rPr>
      </w:pPr>
    </w:p>
    <w:p w:rsidR="005423C2" w:rsidRPr="00445D50" w:rsidRDefault="005423C2" w:rsidP="001B62F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AngsanaNew" w:hAnsi="TH SarabunIT๙" w:cs="TH SarabunIT๙"/>
          <w:sz w:val="32"/>
          <w:szCs w:val="32"/>
        </w:rPr>
      </w:pPr>
    </w:p>
    <w:p w:rsidR="00A81A10" w:rsidRPr="00445D50" w:rsidRDefault="00A81A10" w:rsidP="001B62F4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AngsanaNew-Bold" w:hAnsi="TH SarabunIT๙" w:cs="TH SarabunIT๙"/>
          <w:b/>
          <w:bCs/>
          <w:sz w:val="32"/>
          <w:szCs w:val="32"/>
        </w:rPr>
      </w:pPr>
      <w:r w:rsidRPr="00445D50">
        <w:rPr>
          <w:rFonts w:ascii="TH SarabunIT๙" w:eastAsia="AngsanaNew-Bold" w:hAnsi="TH SarabunIT๙" w:cs="TH SarabunIT๙"/>
          <w:b/>
          <w:bCs/>
          <w:sz w:val="32"/>
          <w:szCs w:val="32"/>
          <w:cs/>
        </w:rPr>
        <w:t>ผลการวิเคราะห์ข้อมูล</w:t>
      </w:r>
    </w:p>
    <w:p w:rsidR="00A81A10" w:rsidRPr="00445D50" w:rsidRDefault="00A81A10" w:rsidP="005423C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จากการบันทึกการจัดกิจกรรมการปั้น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และแบบบันทึกพฤติกรรมก่อนและหลังการจัดกิจกรรมสร้างสรรค์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ใน</w:t>
      </w:r>
      <w:r w:rsidR="001B62F4">
        <w:rPr>
          <w:rFonts w:ascii="TH SarabunIT๙" w:eastAsia="AngsanaNew" w:hAnsi="TH SarabunIT๙" w:cs="TH SarabunIT๙" w:hint="cs"/>
          <w:sz w:val="32"/>
          <w:szCs w:val="32"/>
          <w:cs/>
        </w:rPr>
        <w:t>พฤศจิกายน</w:t>
      </w:r>
      <w:r w:rsidR="001B62F4">
        <w:rPr>
          <w:rFonts w:ascii="TH SarabunIT๙" w:eastAsia="AngsanaNew" w:hAnsi="TH SarabunIT๙" w:cs="TH SarabunIT๙"/>
          <w:sz w:val="32"/>
          <w:szCs w:val="32"/>
        </w:rPr>
        <w:t xml:space="preserve"> 2561</w:t>
      </w:r>
      <w:r w:rsidR="001B62F4" w:rsidRPr="00445D50">
        <w:rPr>
          <w:rFonts w:ascii="TH SarabunIT๙" w:eastAsia="AngsanaNew" w:hAnsi="TH SarabunIT๙" w:cs="TH SarabunIT๙"/>
          <w:sz w:val="32"/>
          <w:szCs w:val="32"/>
        </w:rPr>
        <w:t xml:space="preserve"> – </w:t>
      </w:r>
      <w:r w:rsidR="001B62F4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  </w:t>
      </w:r>
      <w:r w:rsidR="001B62F4" w:rsidRPr="00445D50">
        <w:rPr>
          <w:rFonts w:ascii="TH SarabunIT๙" w:eastAsia="AngsanaNew" w:hAnsi="TH SarabunIT๙" w:cs="TH SarabunIT๙"/>
          <w:sz w:val="32"/>
          <w:szCs w:val="32"/>
          <w:cs/>
        </w:rPr>
        <w:t>เดือน</w:t>
      </w:r>
      <w:r w:rsidR="001B62F4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มกราคม </w:t>
      </w:r>
      <w:r w:rsidR="001B62F4" w:rsidRPr="00445D50">
        <w:rPr>
          <w:rFonts w:ascii="TH SarabunIT๙" w:eastAsia="AngsanaNew" w:hAnsi="TH SarabunIT๙" w:cs="TH SarabunIT๙"/>
          <w:sz w:val="32"/>
          <w:szCs w:val="32"/>
        </w:rPr>
        <w:t>25</w:t>
      </w:r>
      <w:r w:rsidR="001B62F4">
        <w:rPr>
          <w:rFonts w:ascii="TH SarabunIT๙" w:eastAsia="AngsanaNew" w:hAnsi="TH SarabunIT๙" w:cs="TH SarabunIT๙" w:hint="cs"/>
          <w:sz w:val="32"/>
          <w:szCs w:val="32"/>
          <w:cs/>
        </w:rPr>
        <w:t>62</w:t>
      </w:r>
      <w:r w:rsidR="001B62F4"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ตามเกณฑ์การประเมิน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วิเคราะห์ข้อมูลพอสรุปได้ดังนี้ในเดือน</w:t>
      </w:r>
      <w:r w:rsidR="005423C2">
        <w:rPr>
          <w:rFonts w:ascii="TH SarabunIT๙" w:eastAsia="AngsanaNew" w:hAnsi="TH SarabunIT๙" w:cs="TH SarabunIT๙" w:hint="cs"/>
          <w:sz w:val="32"/>
          <w:szCs w:val="32"/>
          <w:cs/>
        </w:rPr>
        <w:t>พฤศจิกายน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น้องไม่สามารถปั้นดินน้ำมันได้เลย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อยู่ในเกณฑ์ปรับปรุงคิดเป็นร้อยละ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95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ในเดือน</w:t>
      </w:r>
      <w:r w:rsidR="005423C2">
        <w:rPr>
          <w:rFonts w:ascii="TH SarabunIT๙" w:eastAsia="AngsanaNew" w:hAnsi="TH SarabunIT๙" w:cs="TH SarabunIT๙" w:hint="cs"/>
          <w:sz w:val="32"/>
          <w:szCs w:val="32"/>
          <w:cs/>
        </w:rPr>
        <w:t>พฤศจิกายน</w:t>
      </w:r>
      <w:r w:rsidR="005423C2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น้องเริ่มปั้นดินน้ำมันได้บ้างไม่ได้บ้าง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เกณฑ์ปานกลางคิดเป็นร้อยละ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45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ในเดือน</w:t>
      </w:r>
      <w:r w:rsidR="005423C2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กันยายน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พฤติกรรมเริ่มดีขึ้นเรื่อย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ๆ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สามารถทำกิจกรรมด้วยความตั้งใจ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และเล่าเรื่องประกอบผลงานได้บ้าง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เกณฑ์ปานกลางคิดเป็นร้อยละ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60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และในเดือน</w:t>
      </w:r>
      <w:r w:rsidR="005423C2">
        <w:rPr>
          <w:rFonts w:ascii="TH SarabunIT๙" w:eastAsia="AngsanaNew" w:hAnsi="TH SarabunIT๙" w:cs="TH SarabunIT๙" w:hint="cs"/>
          <w:sz w:val="32"/>
          <w:szCs w:val="32"/>
          <w:cs/>
        </w:rPr>
        <w:t>มกราคม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กล้ามเนื้อมือของเด็กพัฒนาขึ้นมากสามารถปั้นได้เป็นเรื่องราวได้ดีและสามารถเล่าเรื่องประกอบได้เข้าใจ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คิดเป็นร้อยละ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70</w:t>
      </w:r>
    </w:p>
    <w:p w:rsidR="00A81A10" w:rsidRPr="00445D50" w:rsidRDefault="00A81A10" w:rsidP="00A81A10">
      <w:pPr>
        <w:autoSpaceDE w:val="0"/>
        <w:autoSpaceDN w:val="0"/>
        <w:adjustRightInd w:val="0"/>
        <w:spacing w:after="0" w:line="240" w:lineRule="auto"/>
        <w:rPr>
          <w:rFonts w:ascii="TH SarabunIT๙" w:eastAsia="AngsanaNew-Bold" w:hAnsi="TH SarabunIT๙" w:cs="TH SarabunIT๙"/>
          <w:b/>
          <w:bCs/>
          <w:sz w:val="32"/>
          <w:szCs w:val="32"/>
        </w:rPr>
      </w:pPr>
      <w:r w:rsidRPr="00445D50">
        <w:rPr>
          <w:rFonts w:ascii="TH SarabunIT๙" w:eastAsia="AngsanaNew-Bold" w:hAnsi="TH SarabunIT๙" w:cs="TH SarabunIT๙"/>
          <w:b/>
          <w:bCs/>
          <w:sz w:val="32"/>
          <w:szCs w:val="32"/>
          <w:cs/>
        </w:rPr>
        <w:t>สรุปผลการวิจัย</w:t>
      </w:r>
    </w:p>
    <w:p w:rsidR="00A81A10" w:rsidRPr="00445D50" w:rsidRDefault="00A81A10" w:rsidP="005423C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ผลการปฏิบัติกิจกรรมของ</w:t>
      </w:r>
      <w:r w:rsidR="005423C2" w:rsidRPr="00445D50">
        <w:rPr>
          <w:rFonts w:ascii="TH SarabunIT๙" w:eastAsia="AngsanaNew" w:hAnsi="TH SarabunIT๙" w:cs="TH SarabunIT๙"/>
          <w:sz w:val="32"/>
          <w:szCs w:val="32"/>
          <w:cs/>
        </w:rPr>
        <w:t>เด็ก</w:t>
      </w:r>
      <w:r w:rsidR="005423C2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หญิงเกศกนก นาคสวาท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ในเดือน</w:t>
      </w:r>
      <w:r w:rsidR="005423C2"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มกราคม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สามารถมีพัฒนาการด้านกล้ามเนื้อมือที่แข็งแรง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สามารถปั้นดินน้ำมันได้เป็นเรื่องราว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และสื่อสารได้เข้าใจ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ส่งผลให้เด็กมีการขีดเขียนเส้นต่าง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ๆ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ได้อย่างอิสระและมีความมั่นคงสามารถจับสีระบายภาพได้ดีขึ้นและมีประสานสัมพันธ์กันดี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อยู่ในเกณฑ์ดีคิดเป็นร้อยละ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70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และอยู่ในเกณฑ์ปานกลางคิดเป็นร้อยละ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30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ที่สามารถปฏิบัติกิจกรรมการปั้นได้บ้างไม่ได้บ้าง</w:t>
      </w:r>
    </w:p>
    <w:p w:rsidR="00A81A10" w:rsidRPr="00445D50" w:rsidRDefault="00A81A10" w:rsidP="00A81A10">
      <w:pPr>
        <w:autoSpaceDE w:val="0"/>
        <w:autoSpaceDN w:val="0"/>
        <w:adjustRightInd w:val="0"/>
        <w:spacing w:after="0" w:line="240" w:lineRule="auto"/>
        <w:rPr>
          <w:rFonts w:ascii="TH SarabunIT๙" w:eastAsia="AngsanaNew-Bold" w:hAnsi="TH SarabunIT๙" w:cs="TH SarabunIT๙"/>
          <w:b/>
          <w:bCs/>
          <w:sz w:val="32"/>
          <w:szCs w:val="32"/>
        </w:rPr>
      </w:pPr>
      <w:r w:rsidRPr="00445D50">
        <w:rPr>
          <w:rFonts w:ascii="TH SarabunIT๙" w:eastAsia="AngsanaNew-Bold" w:hAnsi="TH SarabunIT๙" w:cs="TH SarabunIT๙"/>
          <w:b/>
          <w:bCs/>
          <w:sz w:val="32"/>
          <w:szCs w:val="32"/>
          <w:cs/>
        </w:rPr>
        <w:t>ข้อเสนอแนะในการทำวิจัย</w:t>
      </w:r>
    </w:p>
    <w:p w:rsidR="00A81A10" w:rsidRPr="00445D50" w:rsidRDefault="00A81A10" w:rsidP="00A81A10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1.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ครูควรแสดงความชื่นชมในผลงานทุกชิ้นที่เด็กได้ทำ</w:t>
      </w:r>
    </w:p>
    <w:p w:rsidR="00A81A10" w:rsidRPr="00445D50" w:rsidRDefault="00A81A10" w:rsidP="00A81A10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2.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ควรจัดหาวัสดุ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/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สิ่งของที่หลากหลายเพื่อกระตุ้นให้เด็กเกิดความสนใจใน</w:t>
      </w:r>
    </w:p>
    <w:p w:rsidR="00A81A10" w:rsidRPr="00445D50" w:rsidRDefault="00A81A10" w:rsidP="00A81A10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การทำกิจกรรม</w:t>
      </w:r>
    </w:p>
    <w:p w:rsidR="00A81A10" w:rsidRPr="00445D50" w:rsidRDefault="00A81A10" w:rsidP="00A81A10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3.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ส่งเสริมให้เด็กได้นำเสนอความคิดหรือผลงานของตนเอง</w:t>
      </w:r>
    </w:p>
    <w:p w:rsidR="00A81A10" w:rsidRPr="00445D50" w:rsidRDefault="00A81A10" w:rsidP="00A81A10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4.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จัดสรรเวลาที่พอเหมาะให้เด็กมีความอิสระในการคิดและสร้างสรรค์งาน</w:t>
      </w:r>
    </w:p>
    <w:p w:rsidR="00A81A10" w:rsidRPr="00445D50" w:rsidRDefault="00A81A10" w:rsidP="00A81A10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5.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ส่งเสริมให้เด็กได้ทดลองทำงานศิลปะแบบต่าง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ๆ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ทั้งที่มีอยู่แล้วหรือที่เด็กคิด</w:t>
      </w:r>
    </w:p>
    <w:p w:rsidR="00A81A10" w:rsidRDefault="00A81A10" w:rsidP="00CE607B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ขึ้นเอง</w:t>
      </w:r>
    </w:p>
    <w:p w:rsidR="00CE607B" w:rsidRPr="00CE607B" w:rsidRDefault="00CE607B" w:rsidP="00CE607B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</w:p>
    <w:p w:rsidR="00CA7732" w:rsidRPr="00CE607B" w:rsidRDefault="00445D50" w:rsidP="00445D5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E607B">
        <w:rPr>
          <w:rFonts w:ascii="TH SarabunIT๙" w:eastAsia="AngsanaNew-Bold" w:hAnsi="TH SarabunIT๙" w:cs="TH SarabunIT๙"/>
          <w:b/>
          <w:bCs/>
          <w:sz w:val="32"/>
          <w:szCs w:val="32"/>
          <w:cs/>
        </w:rPr>
        <w:lastRenderedPageBreak/>
        <w:t>ชื่องานวิจัย</w:t>
      </w:r>
      <w:r w:rsidRPr="00CE607B">
        <w:rPr>
          <w:rFonts w:ascii="TH SarabunIT๙" w:eastAsia="AngsanaNew-Bold" w:hAnsi="TH SarabunIT๙" w:cs="TH SarabunIT๙"/>
          <w:b/>
          <w:bCs/>
          <w:sz w:val="32"/>
          <w:szCs w:val="32"/>
        </w:rPr>
        <w:t xml:space="preserve"> </w:t>
      </w:r>
      <w:r w:rsidRPr="00CE607B">
        <w:rPr>
          <w:rFonts w:ascii="TH SarabunIT๙" w:eastAsia="AngsanaNew" w:hAnsi="TH SarabunIT๙" w:cs="TH SarabunIT๙"/>
          <w:b/>
          <w:bCs/>
          <w:sz w:val="32"/>
          <w:szCs w:val="32"/>
          <w:cs/>
        </w:rPr>
        <w:t>พัฒนากล้ามเนื้อมือให้แข็งแรงโดยใช้ศิลปะการปั้น</w:t>
      </w:r>
    </w:p>
    <w:p w:rsidR="00587A19" w:rsidRDefault="00587A19" w:rsidP="00445D5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E607B" w:rsidRDefault="00CE607B" w:rsidP="00445D50">
      <w:pPr>
        <w:jc w:val="center"/>
        <w:rPr>
          <w:noProof/>
          <w:szCs w:val="32"/>
        </w:rPr>
      </w:pPr>
    </w:p>
    <w:p w:rsidR="00CE607B" w:rsidRDefault="00CE607B" w:rsidP="00445D50">
      <w:pPr>
        <w:jc w:val="center"/>
        <w:rPr>
          <w:noProof/>
          <w:szCs w:val="32"/>
        </w:rPr>
      </w:pPr>
    </w:p>
    <w:p w:rsidR="00CE607B" w:rsidRDefault="00CE607B" w:rsidP="00445D50">
      <w:pPr>
        <w:jc w:val="center"/>
        <w:rPr>
          <w:noProof/>
          <w:szCs w:val="32"/>
        </w:rPr>
      </w:pPr>
    </w:p>
    <w:p w:rsidR="00587A19" w:rsidRDefault="00347CA1" w:rsidP="00445D50">
      <w:pPr>
        <w:jc w:val="center"/>
        <w:rPr>
          <w:rFonts w:ascii="TH SarabunIT๙" w:hAnsi="TH SarabunIT๙" w:cs="TH SarabunIT๙"/>
          <w:sz w:val="32"/>
          <w:szCs w:val="32"/>
        </w:rPr>
      </w:pPr>
      <w:r w:rsidRPr="00347CA1">
        <w:rPr>
          <w:noProof/>
          <w:szCs w:val="32"/>
        </w:rPr>
        <w:drawing>
          <wp:inline distT="0" distB="0" distL="0" distR="0">
            <wp:extent cx="5731510" cy="3220790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A19" w:rsidRDefault="00587A19" w:rsidP="00445D5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87A19" w:rsidRDefault="00587A19" w:rsidP="00445D5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87A19" w:rsidRDefault="00587A19" w:rsidP="00445D5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87A19" w:rsidRDefault="00587A19" w:rsidP="00445D5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87A19" w:rsidRDefault="00587A19" w:rsidP="00445D5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87A19" w:rsidRDefault="00587A19" w:rsidP="00445D5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87A19" w:rsidRDefault="00587A19" w:rsidP="00445D5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87A19" w:rsidRPr="00445D50" w:rsidRDefault="00587A19" w:rsidP="00347CA1">
      <w:pPr>
        <w:rPr>
          <w:rFonts w:ascii="TH SarabunIT๙" w:hAnsi="TH SarabunIT๙" w:cs="TH SarabunIT๙"/>
          <w:sz w:val="32"/>
          <w:szCs w:val="32"/>
        </w:rPr>
      </w:pPr>
    </w:p>
    <w:p w:rsidR="00445D50" w:rsidRDefault="00445D50" w:rsidP="00445D50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AngsanaNew-Bold" w:hAnsi="TH SarabunIT๙" w:cs="TH SarabunIT๙"/>
          <w:b/>
          <w:bCs/>
          <w:sz w:val="32"/>
          <w:szCs w:val="32"/>
        </w:rPr>
      </w:pPr>
      <w:r w:rsidRPr="00445D50">
        <w:rPr>
          <w:rFonts w:ascii="TH SarabunIT๙" w:eastAsia="AngsanaNew-Bold" w:hAnsi="TH SarabunIT๙" w:cs="TH SarabunIT๙"/>
          <w:b/>
          <w:bCs/>
          <w:sz w:val="32"/>
          <w:szCs w:val="32"/>
          <w:cs/>
        </w:rPr>
        <w:lastRenderedPageBreak/>
        <w:t>บทคัดย่อ</w:t>
      </w:r>
    </w:p>
    <w:p w:rsidR="00A81A10" w:rsidRPr="00445D50" w:rsidRDefault="00A81A10" w:rsidP="00445D50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eastAsia="AngsanaNew-Bold" w:hAnsi="TH SarabunIT๙" w:cs="TH SarabunIT๙"/>
          <w:b/>
          <w:bCs/>
          <w:sz w:val="32"/>
          <w:szCs w:val="32"/>
        </w:rPr>
      </w:pPr>
    </w:p>
    <w:p w:rsidR="00445D50" w:rsidRDefault="00445D50" w:rsidP="00882E9C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การวิจัยครั้งนี้มีจุดมุ่งหมายเพื่อพัฒนากล้ามเนื้อมือประสานสัมพันธ์กับตาของเด็ก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วัย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="00A81A10">
        <w:rPr>
          <w:rFonts w:ascii="TH SarabunIT๙" w:eastAsia="AngsanaNew" w:hAnsi="TH SarabunIT๙" w:cs="TH SarabunIT๙" w:hint="cs"/>
          <w:sz w:val="32"/>
          <w:szCs w:val="32"/>
          <w:cs/>
        </w:rPr>
        <w:t>3 - 4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ปี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="00A81A1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ให้ได้รับการพัฒนาอย่างเต็มศักยภาพโดยใช้ศิลปะการปั้น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เพื่อพัฒนากล้ามเนื้อมือให้แข็งแรงโดยใช้ศิลปะการปั้น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ซึ่งแต่ละกิจกรรมจะส่งเสริมให้เด็กปฏิบัติกิจกรรมด้วยตนเอง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พร้อมเล่าเรื่องประกอบผลงาน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เครื่องมือที่ใช้ในการวิจัยคือกิจกรรมสร้างสรรค์โดยใช้ศิลปะการปั้น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ผลการปฏิบัติกิจกรรมของ</w:t>
      </w:r>
      <w:r w:rsidR="00587A19">
        <w:rPr>
          <w:rFonts w:ascii="TH SarabunIT๙" w:eastAsia="AngsanaNew" w:hAnsi="TH SarabunIT๙" w:cs="TH SarabunIT๙" w:hint="cs"/>
          <w:sz w:val="32"/>
          <w:szCs w:val="32"/>
          <w:cs/>
        </w:rPr>
        <w:t>เด็กหญิง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สามารถมีพัฒนาการด้านกล้ามเนื้อมือที่แข็งแรง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สามารถปั้นดินน้ำมันได้เป็นเรื่องราว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และสื่อสารได้เข้าใจ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ส่งผลให้เด็กมีการขีดเขียนเส้นต่าง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ๆ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ได้อย่างอิสระและมีความมั่นคงสามารถจับสีระบายภาพได้ดีขึ้นและมีประสานสัมพันธ์กันดี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อยู่ในเกณฑ์ดีคิดเป็นร้อยละ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70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และอยู่ในเกณฑ์ปานกลางคิดเป็นร้อยละ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30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ที่สามารถปฏิบัติกิจกรรมการปั้นได้บ้างไม่ได้บ้าง</w:t>
      </w:r>
    </w:p>
    <w:p w:rsidR="007133D6" w:rsidRPr="007133D6" w:rsidRDefault="007133D6" w:rsidP="007133D6">
      <w:pPr>
        <w:pStyle w:val="normalpara"/>
        <w:spacing w:before="0" w:beforeAutospacing="0" w:after="0" w:afterAutospacing="0"/>
        <w:ind w:firstLine="67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7133D6">
        <w:rPr>
          <w:rFonts w:ascii="TH SarabunIT๙" w:hAnsi="TH SarabunIT๙" w:cs="TH SarabunIT๙"/>
          <w:color w:val="000000"/>
          <w:sz w:val="32"/>
          <w:szCs w:val="32"/>
          <w:cs/>
        </w:rPr>
        <w:t>การปั้นถือเป็นกิจกรรมและงานอดิเรกที่เหมาะกับคนทุกเพศทุกวัยที่ใครก็สามารถทำได้ รวมถึงใช้เป็นกิจกรรมเสริมในครอบครัว โดยเฉพาะกับเด็กๆ ด้วยแล้ว การปั้นถือเป็นกิจกรรมที่มีประโยชน์อย่างมาก ช่วยให้เด็กมีพัฒนาการทางสมองและกล้ามเนื้อ ในอดีตศิลปะการปั้นมักจะใช้ดินจากแหล่งธรรมชาติ เช่น ดินเหนียว ต่อมามีการพัฒนาสูตรดินโดยใช้โพลี</w:t>
      </w:r>
      <w:proofErr w:type="spellStart"/>
      <w:r w:rsidRPr="007133D6">
        <w:rPr>
          <w:rFonts w:ascii="TH SarabunIT๙" w:hAnsi="TH SarabunIT๙" w:cs="TH SarabunIT๙"/>
          <w:color w:val="000000"/>
          <w:sz w:val="32"/>
          <w:szCs w:val="32"/>
          <w:cs/>
        </w:rPr>
        <w:t>เมอร์</w:t>
      </w:r>
      <w:proofErr w:type="spellEnd"/>
      <w:r w:rsidRPr="007133D6">
        <w:rPr>
          <w:rFonts w:ascii="TH SarabunIT๙" w:hAnsi="TH SarabunIT๙" w:cs="TH SarabunIT๙"/>
          <w:color w:val="000000"/>
          <w:sz w:val="32"/>
          <w:szCs w:val="32"/>
          <w:cs/>
        </w:rPr>
        <w:t>สังเคราะห์เพื่อความเหนียวนุ่ม แต่งสี กลิ่น ให้น่าใช้ยิ่งขึ้น เช่น ดินน้ำมัน ซึ่งมีคุณลักษณะนำกลับมาใช้ได้อีก แต่ปัจจุบันผลิตภัณฑ์ดินปั้นมีหลากหลายชนิด ทั้งดินญี่ปุ่น ดินเกาหลี แป้งโด ดินเซรา</w:t>
      </w:r>
      <w:proofErr w:type="spellStart"/>
      <w:r w:rsidRPr="007133D6">
        <w:rPr>
          <w:rFonts w:ascii="TH SarabunIT๙" w:hAnsi="TH SarabunIT๙" w:cs="TH SarabunIT๙"/>
          <w:color w:val="000000"/>
          <w:sz w:val="32"/>
          <w:szCs w:val="32"/>
          <w:cs/>
        </w:rPr>
        <w:t>มิก</w:t>
      </w:r>
      <w:proofErr w:type="spellEnd"/>
      <w:r w:rsidRPr="007133D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ให้เลือกใช้มากมายตามความเหมาะสมของงาน</w:t>
      </w:r>
    </w:p>
    <w:p w:rsidR="007133D6" w:rsidRPr="007133D6" w:rsidRDefault="007133D6" w:rsidP="007133D6">
      <w:pPr>
        <w:pStyle w:val="normalpara"/>
        <w:spacing w:before="0" w:beforeAutospacing="0" w:after="0" w:afterAutospacing="0"/>
        <w:ind w:firstLine="67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7133D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งานปั้นดินจะให้ประโยชน์กับเด็ก </w:t>
      </w:r>
      <w:r w:rsidRPr="007133D6">
        <w:rPr>
          <w:rFonts w:ascii="TH SarabunIT๙" w:hAnsi="TH SarabunIT๙" w:cs="TH SarabunIT๙"/>
          <w:color w:val="000000"/>
          <w:sz w:val="32"/>
          <w:szCs w:val="32"/>
        </w:rPr>
        <w:t xml:space="preserve">2 </w:t>
      </w:r>
      <w:r w:rsidRPr="007133D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ด้าน คือ ด้านกายภาพ เช่น กล้ามเนื้อมัดเล็ก ซึ่งในส่วนนี้ เด็กยุคใหม่จะเริ่มมีปัญหากันมาก เพราะเล่นแต่เกมคอมพิวเตอร์ และคลิกเมาส์เป็นอย่างเดียว ส่งผลให้จับปากกาไม่ได้ เพราะกล้ามเนื้อมัดเล็กไม่แข็งแรง ส่วนที่ </w:t>
      </w:r>
      <w:r w:rsidRPr="007133D6">
        <w:rPr>
          <w:rFonts w:ascii="TH SarabunIT๙" w:hAnsi="TH SarabunIT๙" w:cs="TH SarabunIT๙"/>
          <w:color w:val="000000"/>
          <w:sz w:val="32"/>
          <w:szCs w:val="32"/>
        </w:rPr>
        <w:t xml:space="preserve">2 </w:t>
      </w:r>
      <w:r w:rsidRPr="007133D6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คือเรื่องอารมณ์ งานปั้นจะช่วยฝึกสมาธิ ทำให้เด็กซนสามารถนั่งและจดจ่ออยู่กับสิ่งที่ทำได้นานขึ้น อีกทั้งในขณะที่เด็กได้ฝึกหัดขยำ จับ กดและปั้นของ ก็จะใช้จินตนาการตามความคิดของตนเองถ่ายทอดออกมาเป็นผลงาน นอกจากนี้ยังจะช่วยในเรื่องของมิติสัมพันธ์ ทำให้เด็กสามารถมองภาพที่เป็น </w:t>
      </w:r>
      <w:r w:rsidRPr="007133D6">
        <w:rPr>
          <w:rFonts w:ascii="TH SarabunIT๙" w:hAnsi="TH SarabunIT๙" w:cs="TH SarabunIT๙"/>
          <w:color w:val="000000"/>
          <w:sz w:val="32"/>
          <w:szCs w:val="32"/>
        </w:rPr>
        <w:t xml:space="preserve">3 </w:t>
      </w:r>
      <w:r w:rsidRPr="007133D6">
        <w:rPr>
          <w:rFonts w:ascii="TH SarabunIT๙" w:hAnsi="TH SarabunIT๙" w:cs="TH SarabunIT๙"/>
          <w:color w:val="000000"/>
          <w:sz w:val="32"/>
          <w:szCs w:val="32"/>
          <w:cs/>
        </w:rPr>
        <w:t>มิติได้ดีขึ้น</w:t>
      </w:r>
    </w:p>
    <w:p w:rsidR="007133D6" w:rsidRPr="007133D6" w:rsidRDefault="007133D6" w:rsidP="007133D6">
      <w:pPr>
        <w:jc w:val="thaiDistribute"/>
        <w:rPr>
          <w:rFonts w:ascii="TH SarabunIT๙" w:hAnsi="TH SarabunIT๙" w:cs="TH SarabunIT๙"/>
        </w:rPr>
      </w:pPr>
    </w:p>
    <w:p w:rsidR="007133D6" w:rsidRPr="00445D50" w:rsidRDefault="007133D6" w:rsidP="00882E9C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AngsanaNew" w:hAnsi="TH SarabunIT๙" w:cs="TH SarabunIT๙"/>
          <w:sz w:val="32"/>
          <w:szCs w:val="32"/>
        </w:rPr>
      </w:pPr>
    </w:p>
    <w:p w:rsidR="00445D50" w:rsidRDefault="00445D50" w:rsidP="00445D50">
      <w:pPr>
        <w:autoSpaceDE w:val="0"/>
        <w:autoSpaceDN w:val="0"/>
        <w:adjustRightInd w:val="0"/>
        <w:spacing w:after="0" w:line="240" w:lineRule="auto"/>
        <w:rPr>
          <w:rFonts w:ascii="TH SarabunIT๙" w:eastAsia="AngsanaNew-Bold" w:hAnsi="TH SarabunIT๙" w:cs="TH SarabunIT๙"/>
          <w:b/>
          <w:bCs/>
          <w:sz w:val="32"/>
          <w:szCs w:val="32"/>
        </w:rPr>
      </w:pPr>
    </w:p>
    <w:p w:rsidR="00882E9C" w:rsidRDefault="00882E9C" w:rsidP="00445D50">
      <w:pPr>
        <w:autoSpaceDE w:val="0"/>
        <w:autoSpaceDN w:val="0"/>
        <w:adjustRightInd w:val="0"/>
        <w:spacing w:after="0" w:line="240" w:lineRule="auto"/>
        <w:rPr>
          <w:rFonts w:ascii="TH SarabunIT๙" w:eastAsia="AngsanaNew-Bold" w:hAnsi="TH SarabunIT๙" w:cs="TH SarabunIT๙"/>
          <w:b/>
          <w:bCs/>
          <w:sz w:val="32"/>
          <w:szCs w:val="32"/>
        </w:rPr>
      </w:pPr>
    </w:p>
    <w:p w:rsidR="00882E9C" w:rsidRDefault="00882E9C" w:rsidP="00445D50">
      <w:pPr>
        <w:autoSpaceDE w:val="0"/>
        <w:autoSpaceDN w:val="0"/>
        <w:adjustRightInd w:val="0"/>
        <w:spacing w:after="0" w:line="240" w:lineRule="auto"/>
        <w:rPr>
          <w:rFonts w:ascii="TH SarabunIT๙" w:eastAsia="AngsanaNew-Bold" w:hAnsi="TH SarabunIT๙" w:cs="TH SarabunIT๙"/>
          <w:b/>
          <w:bCs/>
          <w:sz w:val="32"/>
          <w:szCs w:val="32"/>
        </w:rPr>
      </w:pPr>
    </w:p>
    <w:p w:rsidR="00882E9C" w:rsidRDefault="00882E9C" w:rsidP="00445D50">
      <w:pPr>
        <w:autoSpaceDE w:val="0"/>
        <w:autoSpaceDN w:val="0"/>
        <w:adjustRightInd w:val="0"/>
        <w:spacing w:after="0" w:line="240" w:lineRule="auto"/>
        <w:rPr>
          <w:rFonts w:ascii="TH SarabunIT๙" w:eastAsia="AngsanaNew-Bold" w:hAnsi="TH SarabunIT๙" w:cs="TH SarabunIT๙"/>
          <w:b/>
          <w:bCs/>
          <w:sz w:val="32"/>
          <w:szCs w:val="32"/>
        </w:rPr>
      </w:pPr>
    </w:p>
    <w:p w:rsidR="00882E9C" w:rsidRDefault="00882E9C" w:rsidP="00445D50">
      <w:pPr>
        <w:autoSpaceDE w:val="0"/>
        <w:autoSpaceDN w:val="0"/>
        <w:adjustRightInd w:val="0"/>
        <w:spacing w:after="0" w:line="240" w:lineRule="auto"/>
        <w:rPr>
          <w:rFonts w:ascii="TH SarabunIT๙" w:eastAsia="AngsanaNew-Bold" w:hAnsi="TH SarabunIT๙" w:cs="TH SarabunIT๙"/>
          <w:b/>
          <w:bCs/>
          <w:sz w:val="32"/>
          <w:szCs w:val="32"/>
        </w:rPr>
      </w:pPr>
    </w:p>
    <w:p w:rsidR="00882E9C" w:rsidRDefault="00882E9C" w:rsidP="00445D50">
      <w:pPr>
        <w:autoSpaceDE w:val="0"/>
        <w:autoSpaceDN w:val="0"/>
        <w:adjustRightInd w:val="0"/>
        <w:spacing w:after="0" w:line="240" w:lineRule="auto"/>
        <w:rPr>
          <w:rFonts w:ascii="TH SarabunIT๙" w:eastAsia="AngsanaNew-Bold" w:hAnsi="TH SarabunIT๙" w:cs="TH SarabunIT๙"/>
          <w:b/>
          <w:bCs/>
          <w:sz w:val="32"/>
          <w:szCs w:val="32"/>
        </w:rPr>
      </w:pPr>
    </w:p>
    <w:p w:rsidR="00882E9C" w:rsidRDefault="00882E9C" w:rsidP="00445D50">
      <w:pPr>
        <w:autoSpaceDE w:val="0"/>
        <w:autoSpaceDN w:val="0"/>
        <w:adjustRightInd w:val="0"/>
        <w:spacing w:after="0" w:line="240" w:lineRule="auto"/>
        <w:rPr>
          <w:rFonts w:ascii="TH SarabunIT๙" w:eastAsia="AngsanaNew-Bold" w:hAnsi="TH SarabunIT๙" w:cs="TH SarabunIT๙"/>
          <w:b/>
          <w:bCs/>
          <w:sz w:val="32"/>
          <w:szCs w:val="32"/>
        </w:rPr>
      </w:pPr>
    </w:p>
    <w:p w:rsidR="00882E9C" w:rsidRDefault="00882E9C" w:rsidP="00445D50">
      <w:pPr>
        <w:autoSpaceDE w:val="0"/>
        <w:autoSpaceDN w:val="0"/>
        <w:adjustRightInd w:val="0"/>
        <w:spacing w:after="0" w:line="240" w:lineRule="auto"/>
        <w:rPr>
          <w:rFonts w:ascii="TH SarabunIT๙" w:eastAsia="AngsanaNew-Bold" w:hAnsi="TH SarabunIT๙" w:cs="TH SarabunIT๙"/>
          <w:b/>
          <w:bCs/>
          <w:sz w:val="32"/>
          <w:szCs w:val="32"/>
        </w:rPr>
      </w:pPr>
    </w:p>
    <w:p w:rsidR="00882E9C" w:rsidRPr="00CE607B" w:rsidRDefault="00A81A10" w:rsidP="00A81A1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E607B">
        <w:rPr>
          <w:rFonts w:ascii="TH SarabunIT๙" w:eastAsia="AngsanaNew-Bold" w:hAnsi="TH SarabunIT๙" w:cs="TH SarabunIT๙"/>
          <w:b/>
          <w:bCs/>
          <w:sz w:val="32"/>
          <w:szCs w:val="32"/>
          <w:cs/>
        </w:rPr>
        <w:lastRenderedPageBreak/>
        <w:t>ชื่องานวิจัย</w:t>
      </w:r>
      <w:r w:rsidRPr="00CE607B">
        <w:rPr>
          <w:rFonts w:ascii="TH SarabunIT๙" w:eastAsia="AngsanaNew-Bold" w:hAnsi="TH SarabunIT๙" w:cs="TH SarabunIT๙"/>
          <w:b/>
          <w:bCs/>
          <w:sz w:val="32"/>
          <w:szCs w:val="32"/>
        </w:rPr>
        <w:t xml:space="preserve"> </w:t>
      </w:r>
      <w:r w:rsidRPr="00CE607B">
        <w:rPr>
          <w:rFonts w:ascii="TH SarabunIT๙" w:eastAsia="AngsanaNew" w:hAnsi="TH SarabunIT๙" w:cs="TH SarabunIT๙"/>
          <w:b/>
          <w:bCs/>
          <w:sz w:val="32"/>
          <w:szCs w:val="32"/>
          <w:cs/>
        </w:rPr>
        <w:t>พัฒนากล้ามเนื้อมือให้แข็งแรงโดยใช้ศิลปะการปั้น</w:t>
      </w:r>
    </w:p>
    <w:p w:rsidR="005423C2" w:rsidRPr="00445D50" w:rsidRDefault="005423C2" w:rsidP="005423C2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sz w:val="32"/>
          <w:szCs w:val="32"/>
        </w:rPr>
      </w:pP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การจัดกิจกรรมหลัก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6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กิจกรรมในระดับชั้นอนุบาล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1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ตามตารางกิจกรรมในแต่ละสัปดาห์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เด็กจะได้ปฏิบัติกิจกรรมสร้างสรรค์ตามความสนใจโดยครูจัดเตรียมอุปกรณ์ให้นักเรียนปฏิบัติ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ตามข้อตกลงร่วมกันก่อนเข้าไปปฏิบัติกิจกรรม</w:t>
      </w:r>
    </w:p>
    <w:p w:rsidR="005423C2" w:rsidRPr="00445D50" w:rsidRDefault="005423C2" w:rsidP="005423C2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sz w:val="32"/>
          <w:szCs w:val="32"/>
        </w:rPr>
      </w:pP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-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วาดภาพด้วยสีเทียน</w:t>
      </w:r>
    </w:p>
    <w:p w:rsidR="005423C2" w:rsidRPr="00445D50" w:rsidRDefault="005423C2" w:rsidP="005423C2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sz w:val="32"/>
          <w:szCs w:val="32"/>
        </w:rPr>
      </w:pP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-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การเล่นกับสี</w:t>
      </w:r>
    </w:p>
    <w:p w:rsidR="005423C2" w:rsidRPr="00445D50" w:rsidRDefault="005423C2" w:rsidP="005423C2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sz w:val="32"/>
          <w:szCs w:val="32"/>
        </w:rPr>
      </w:pP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-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การพิมพ์ภาพ</w:t>
      </w:r>
    </w:p>
    <w:p w:rsidR="005423C2" w:rsidRPr="00445D50" w:rsidRDefault="005423C2" w:rsidP="005423C2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sz w:val="32"/>
          <w:szCs w:val="32"/>
        </w:rPr>
      </w:pP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-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การปั้น</w:t>
      </w:r>
    </w:p>
    <w:p w:rsidR="005423C2" w:rsidRPr="00445D50" w:rsidRDefault="005423C2" w:rsidP="005423C2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sz w:val="32"/>
          <w:szCs w:val="32"/>
        </w:rPr>
      </w:pP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-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กรพับ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ฉีก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ปะ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ตัดปะ</w:t>
      </w:r>
    </w:p>
    <w:p w:rsidR="005423C2" w:rsidRPr="00445D50" w:rsidRDefault="005423C2" w:rsidP="005423C2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sz w:val="32"/>
          <w:szCs w:val="32"/>
        </w:rPr>
      </w:pP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-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การประดิษฐ์เศษวัสดุ</w:t>
      </w:r>
    </w:p>
    <w:p w:rsidR="005423C2" w:rsidRPr="00445D50" w:rsidRDefault="005423C2" w:rsidP="005423C2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sz w:val="32"/>
          <w:szCs w:val="32"/>
        </w:rPr>
      </w:pP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-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การร้อยลูกปัด</w:t>
      </w:r>
    </w:p>
    <w:p w:rsidR="005423C2" w:rsidRPr="00445D50" w:rsidRDefault="005423C2" w:rsidP="005423C2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sz w:val="32"/>
          <w:szCs w:val="32"/>
        </w:rPr>
      </w:pP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-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การสาน</w:t>
      </w:r>
    </w:p>
    <w:p w:rsidR="005423C2" w:rsidRPr="00445D50" w:rsidRDefault="005423C2" w:rsidP="005423C2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sz w:val="32"/>
          <w:szCs w:val="32"/>
        </w:rPr>
      </w:pP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-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พลาสติกสร้างสรรค์</w:t>
      </w:r>
    </w:p>
    <w:p w:rsidR="005423C2" w:rsidRPr="00445D50" w:rsidRDefault="005423C2" w:rsidP="005423C2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sz w:val="32"/>
          <w:szCs w:val="32"/>
        </w:rPr>
      </w:pP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-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กระดาษปักหมุดโดยใช้หนังยาง</w:t>
      </w:r>
    </w:p>
    <w:p w:rsidR="00882E9C" w:rsidRPr="005423C2" w:rsidRDefault="005423C2" w:rsidP="005423C2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การปั้น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ช่วยส่งเสริมพัฒนากล้ามเนื้อมือให้กับเด็ก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ให้เด็กสนุกและประสบความสำเร็จเพราะทำได้ง่ายการพัฒนาเด็กปฐมวัย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เป็นการพัฒนารากฐานให้ครบทุกด้านตามคุณลักษณะที่</w:t>
      </w:r>
      <w:r>
        <w:rPr>
          <w:rFonts w:ascii="TH SarabunIT๙" w:eastAsia="AngsanaNew" w:hAnsi="TH SarabunIT๙" w:cs="TH SarabunIT๙"/>
          <w:sz w:val="32"/>
          <w:szCs w:val="32"/>
          <w:cs/>
        </w:rPr>
        <w:t>พึงประสงค์ข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>อ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มาตรฐานที่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2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กล้ามเนื้อใหญ่และกล้ามเนื้อเล็กแข็งแรงใช้ได้อย่างคล่องแคล่วและประสานสัมพันธ์กันตัวบ่งชี้ที่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2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มีทักษะในการใช้กล้ามเนื้อเล็กจากสภาพของนักเรียนปฐมวัยชั้นอนุบาล</w:t>
      </w:r>
      <w:r>
        <w:rPr>
          <w:rFonts w:ascii="TH SarabunIT๙" w:eastAsia="AngsanaNew" w:hAnsi="TH SarabunIT๙" w:cs="TH SarabunIT๙"/>
          <w:sz w:val="32"/>
          <w:szCs w:val="32"/>
        </w:rPr>
        <w:t xml:space="preserve">1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ของ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>ศูนย์พัฒนาเด็กเล็กองค์การบริหารส่วนตำบลบางเดือน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ภายหลังจากที่ได้จัดกิจกรรมการเรียนการสอนมา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จากการสังเกตพบว่า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มีนักเรียน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1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คน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ที่มีกล้ามเนื้อมือไม่ประสานสัมพันธ์กันเท่าที่ควร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ผู้วิจัยจึงมีความสนใจในการใช้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ศิลปะการปั้น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เพื่อปรับพฤติกรรมของ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เด็ก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>หญิงเกศกนก นาคสวาท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ที่ยังมีพัฒนาการในด้านพัฒนากล้ามเนื้อมือยังไม่เหมาะสมกับวัยจากการสังเกตการหยิบจับสิ่งของต่าง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ๆ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ยังไม่พัฒนาเ</w:t>
      </w:r>
      <w:r>
        <w:rPr>
          <w:rFonts w:ascii="TH SarabunIT๙" w:eastAsia="AngsanaNew" w:hAnsi="TH SarabunIT๙" w:cs="TH SarabunIT๙"/>
          <w:sz w:val="32"/>
          <w:szCs w:val="32"/>
          <w:cs/>
        </w:rPr>
        <w:t>ทาที่ควรผู้วิจัยได้ฝึกปฏิบัติตา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>ม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ขั้นตอนต่าง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ๆ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แต่ผลยังไม่พัฒนาเท่าที่ควร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จึงสนใจที่จะพัฒนาและทำการวิจัย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เด็ก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>หญิงเกศกนก นาคสวาท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ให้มีพัฒนาการดีขึ้นตามมาตรฐานที่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2 </w:t>
      </w:r>
      <w:proofErr w:type="spellStart"/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ตั้ว</w:t>
      </w:r>
      <w:proofErr w:type="spellEnd"/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บ่งชี้ที่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2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ให้เหมาะสมกับวัย</w:t>
      </w:r>
    </w:p>
    <w:p w:rsidR="00445D50" w:rsidRPr="00445D50" w:rsidRDefault="00445D50" w:rsidP="00445D50">
      <w:pPr>
        <w:autoSpaceDE w:val="0"/>
        <w:autoSpaceDN w:val="0"/>
        <w:adjustRightInd w:val="0"/>
        <w:spacing w:after="0" w:line="240" w:lineRule="auto"/>
        <w:rPr>
          <w:rFonts w:ascii="TH SarabunIT๙" w:eastAsia="AngsanaNew-Bold" w:hAnsi="TH SarabunIT๙" w:cs="TH SarabunIT๙"/>
          <w:b/>
          <w:bCs/>
          <w:sz w:val="32"/>
          <w:szCs w:val="32"/>
        </w:rPr>
      </w:pPr>
      <w:r w:rsidRPr="00445D50">
        <w:rPr>
          <w:rFonts w:ascii="TH SarabunIT๙" w:eastAsia="AngsanaNew-Bold" w:hAnsi="TH SarabunIT๙" w:cs="TH SarabunIT๙"/>
          <w:b/>
          <w:bCs/>
          <w:sz w:val="32"/>
          <w:szCs w:val="32"/>
          <w:cs/>
        </w:rPr>
        <w:t>วัตถุประสงค์</w:t>
      </w:r>
    </w:p>
    <w:p w:rsidR="00445D50" w:rsidRPr="00445D50" w:rsidRDefault="00445D50" w:rsidP="00155426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sz w:val="32"/>
          <w:szCs w:val="32"/>
        </w:rPr>
      </w:pP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1.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เพื่อศึกษาผลการใช้วิธีการปั้น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ดินน้ำมัน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แป้งโด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ฯลฯ</w:t>
      </w:r>
    </w:p>
    <w:p w:rsidR="00445D50" w:rsidRPr="00445D50" w:rsidRDefault="00445D50" w:rsidP="00155426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2.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เพื่อพัฒนากล้ามเนื้อมือประสานสัมพันธ์กับตา</w:t>
      </w:r>
    </w:p>
    <w:p w:rsidR="00445D50" w:rsidRPr="00445D50" w:rsidRDefault="00445D50" w:rsidP="00445D50">
      <w:pPr>
        <w:autoSpaceDE w:val="0"/>
        <w:autoSpaceDN w:val="0"/>
        <w:adjustRightInd w:val="0"/>
        <w:spacing w:after="0" w:line="240" w:lineRule="auto"/>
        <w:rPr>
          <w:rFonts w:ascii="TH SarabunIT๙" w:eastAsia="AngsanaNew-Bold" w:hAnsi="TH SarabunIT๙" w:cs="TH SarabunIT๙"/>
          <w:b/>
          <w:bCs/>
          <w:sz w:val="32"/>
          <w:szCs w:val="32"/>
        </w:rPr>
      </w:pPr>
      <w:r w:rsidRPr="00445D50">
        <w:rPr>
          <w:rFonts w:ascii="TH SarabunIT๙" w:eastAsia="AngsanaNew-Bold" w:hAnsi="TH SarabunIT๙" w:cs="TH SarabunIT๙"/>
          <w:b/>
          <w:bCs/>
          <w:sz w:val="32"/>
          <w:szCs w:val="32"/>
          <w:cs/>
        </w:rPr>
        <w:t>สมมุติฐานการวิจัย</w:t>
      </w:r>
    </w:p>
    <w:p w:rsidR="00445D50" w:rsidRDefault="00445D50" w:rsidP="00155426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sz w:val="32"/>
          <w:szCs w:val="32"/>
        </w:rPr>
      </w:pP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การใช้วิธีการปั้นในกิจกรรมเสรีวันละ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8 - 10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นาที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สามารพัฒนากล้ามเนื้อมือได้ดี</w:t>
      </w:r>
    </w:p>
    <w:p w:rsidR="00CE607B" w:rsidRDefault="00CE607B" w:rsidP="00155426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sz w:val="32"/>
          <w:szCs w:val="32"/>
        </w:rPr>
      </w:pPr>
    </w:p>
    <w:p w:rsidR="00155426" w:rsidRPr="00155426" w:rsidRDefault="00155426" w:rsidP="00155426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sz w:val="32"/>
          <w:szCs w:val="32"/>
        </w:rPr>
      </w:pPr>
    </w:p>
    <w:p w:rsidR="00445D50" w:rsidRDefault="00445D50" w:rsidP="00445D50">
      <w:pPr>
        <w:autoSpaceDE w:val="0"/>
        <w:autoSpaceDN w:val="0"/>
        <w:adjustRightInd w:val="0"/>
        <w:spacing w:after="0" w:line="240" w:lineRule="auto"/>
        <w:rPr>
          <w:rFonts w:ascii="TH SarabunIT๙" w:eastAsia="AngsanaNew-Bold" w:hAnsi="TH SarabunIT๙" w:cs="TH SarabunIT๙"/>
          <w:b/>
          <w:bCs/>
          <w:sz w:val="32"/>
          <w:szCs w:val="32"/>
        </w:rPr>
      </w:pPr>
      <w:r w:rsidRPr="00445D50">
        <w:rPr>
          <w:rFonts w:ascii="TH SarabunIT๙" w:eastAsia="AngsanaNew-Bold" w:hAnsi="TH SarabunIT๙" w:cs="TH SarabunIT๙"/>
          <w:b/>
          <w:bCs/>
          <w:sz w:val="32"/>
          <w:szCs w:val="32"/>
          <w:cs/>
        </w:rPr>
        <w:lastRenderedPageBreak/>
        <w:t>กรอบแนวคิดในการวิจัย</w:t>
      </w:r>
    </w:p>
    <w:p w:rsidR="00B36362" w:rsidRDefault="000D5D40" w:rsidP="00B36362">
      <w:pPr>
        <w:pStyle w:val="BodyText"/>
        <w:rPr>
          <w:b/>
          <w:bCs/>
        </w:rPr>
      </w:pPr>
      <w:r>
        <w:rPr>
          <w:b/>
          <w:bCs/>
        </w:rPr>
        <w:pict>
          <v:rect id="_x0000_s1037" style="position:absolute;left:0;text-align:left;margin-left:138.6pt;margin-top:16.85pt;width:151.2pt;height:28.8pt;z-index:-251656192" o:allowincell="f"/>
        </w:pict>
      </w:r>
    </w:p>
    <w:p w:rsidR="00B36362" w:rsidRDefault="000D5D40" w:rsidP="00B36362">
      <w:pPr>
        <w:pStyle w:val="BodyText"/>
        <w:rPr>
          <w:cs/>
        </w:rPr>
      </w:pPr>
      <w:r>
        <w:pict>
          <v:rect id="_x0000_s1046" style="position:absolute;left:0;text-align:left;margin-left:325.8pt;margin-top:15.05pt;width:86.4pt;height:36pt;z-index:-251646976" o:allowincell="f"/>
        </w:pict>
      </w:r>
      <w:r>
        <w:pict>
          <v:line id="_x0000_s1045" style="position:absolute;left:0;text-align:left;flip:x;z-index:251668480" from="289.8pt,10.2pt" to="297pt,10.2pt" o:allowincell="f"/>
        </w:pict>
      </w:r>
      <w:r>
        <w:pict>
          <v:line id="_x0000_s1043" style="position:absolute;left:0;text-align:left;z-index:251666432" from="131.4pt,10.2pt" to="138.6pt,10.2pt" o:allowincell="f"/>
        </w:pict>
      </w:r>
      <w:r>
        <w:pict>
          <v:line id="_x0000_s1040" style="position:absolute;left:0;text-align:left;z-index:251663360" from="297pt,10.2pt" to="297pt,53.4pt" o:allowincell="f"/>
        </w:pict>
      </w:r>
      <w:r>
        <w:pict>
          <v:line id="_x0000_s1039" style="position:absolute;left:0;text-align:left;z-index:251662336" from="131.4pt,10.2pt" to="131.4pt,53.4pt" o:allowincell="f"/>
        </w:pict>
      </w:r>
      <w:r w:rsidR="00B36362">
        <w:t xml:space="preserve">                                                           </w:t>
      </w:r>
      <w:r w:rsidR="00A81A10">
        <w:rPr>
          <w:rFonts w:hint="cs"/>
          <w:cs/>
        </w:rPr>
        <w:t>กิจกรรมเสรี</w:t>
      </w:r>
    </w:p>
    <w:p w:rsidR="00B36362" w:rsidRDefault="000D5D40" w:rsidP="00B36362">
      <w:pPr>
        <w:pStyle w:val="BodyText"/>
        <w:rPr>
          <w:cs/>
        </w:rPr>
      </w:pPr>
      <w:r>
        <w:pict>
          <v:line id="_x0000_s1047" style="position:absolute;left:0;text-align:left;flip:x;z-index:251670528" from="297pt,7.8pt" to="325.8pt,7.8pt" o:allowincell="f"/>
        </w:pict>
      </w:r>
      <w:r>
        <w:pict>
          <v:line id="_x0000_s1041" style="position:absolute;left:0;text-align:left;flip:x;z-index:251664384" from="117pt,10.2pt" to="131.4pt,10.2pt" o:allowincell="f"/>
        </w:pict>
      </w:r>
      <w:r>
        <w:pict>
          <v:rect id="_x0000_s1038" style="position:absolute;left:0;text-align:left;margin-left:138.6pt;margin-top:17.4pt;width:151.2pt;height:28.8pt;z-index:-251655168" o:allowincell="f"/>
        </w:pict>
      </w:r>
      <w:r w:rsidR="00B36362">
        <w:rPr>
          <w:cs/>
        </w:rPr>
        <w:t xml:space="preserve">กิจกรรมสร้างสรรค์                                                               </w:t>
      </w:r>
      <w:r w:rsidR="005423C2">
        <w:rPr>
          <w:cs/>
        </w:rPr>
        <w:t xml:space="preserve">                   </w:t>
      </w:r>
      <w:r w:rsidR="00B36362">
        <w:rPr>
          <w:cs/>
        </w:rPr>
        <w:t xml:space="preserve">  </w:t>
      </w:r>
      <w:r w:rsidR="00A81A10">
        <w:rPr>
          <w:rFonts w:hint="cs"/>
          <w:cs/>
        </w:rPr>
        <w:t>กล้ามเนื้อมือ</w:t>
      </w:r>
    </w:p>
    <w:p w:rsidR="00B36362" w:rsidRDefault="000D5D40" w:rsidP="00B36362">
      <w:pPr>
        <w:pStyle w:val="BodyText"/>
      </w:pPr>
      <w:r>
        <w:pict>
          <v:line id="_x0000_s1044" style="position:absolute;left:0;text-align:left;flip:x;z-index:251667456" from="289.8pt,10.2pt" to="297pt,10.2pt" o:allowincell="f"/>
        </w:pict>
      </w:r>
      <w:r>
        <w:pict>
          <v:line id="_x0000_s1042" style="position:absolute;left:0;text-align:left;z-index:251665408" from="131.4pt,10.2pt" to="138.6pt,10.2pt" o:allowincell="f"/>
        </w:pict>
      </w:r>
      <w:r w:rsidR="00B36362">
        <w:t xml:space="preserve">                              </w:t>
      </w:r>
      <w:r w:rsidR="00A81A10">
        <w:t xml:space="preserve">                              </w:t>
      </w:r>
      <w:r w:rsidR="00B36362">
        <w:rPr>
          <w:cs/>
        </w:rPr>
        <w:t>ปั้นดินน้ำมัน</w:t>
      </w:r>
    </w:p>
    <w:p w:rsidR="00155426" w:rsidRPr="00445D50" w:rsidRDefault="00155426" w:rsidP="00445D50">
      <w:pPr>
        <w:autoSpaceDE w:val="0"/>
        <w:autoSpaceDN w:val="0"/>
        <w:adjustRightInd w:val="0"/>
        <w:spacing w:after="0" w:line="240" w:lineRule="auto"/>
        <w:rPr>
          <w:rFonts w:ascii="TH SarabunIT๙" w:eastAsia="AngsanaNew-Bold" w:hAnsi="TH SarabunIT๙" w:cs="TH SarabunIT๙"/>
          <w:b/>
          <w:bCs/>
          <w:sz w:val="32"/>
          <w:szCs w:val="32"/>
        </w:rPr>
      </w:pPr>
    </w:p>
    <w:p w:rsidR="00445D50" w:rsidRPr="00445D50" w:rsidRDefault="00445D50" w:rsidP="00445D50">
      <w:pPr>
        <w:autoSpaceDE w:val="0"/>
        <w:autoSpaceDN w:val="0"/>
        <w:adjustRightInd w:val="0"/>
        <w:spacing w:after="0" w:line="240" w:lineRule="auto"/>
        <w:rPr>
          <w:rFonts w:ascii="TH SarabunIT๙" w:eastAsia="AngsanaNew-Bold" w:hAnsi="TH SarabunIT๙" w:cs="TH SarabunIT๙"/>
          <w:b/>
          <w:bCs/>
          <w:sz w:val="32"/>
          <w:szCs w:val="32"/>
        </w:rPr>
      </w:pPr>
      <w:r w:rsidRPr="00445D50">
        <w:rPr>
          <w:rFonts w:ascii="TH SarabunIT๙" w:eastAsia="AngsanaNew-Bold" w:hAnsi="TH SarabunIT๙" w:cs="TH SarabunIT๙"/>
          <w:b/>
          <w:bCs/>
          <w:sz w:val="32"/>
          <w:szCs w:val="32"/>
          <w:cs/>
        </w:rPr>
        <w:t>ประโยชน์ที่คาดว่าจะได้รับ</w:t>
      </w:r>
    </w:p>
    <w:p w:rsidR="00445D50" w:rsidRPr="00445D50" w:rsidRDefault="00445D50" w:rsidP="00155426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sz w:val="32"/>
          <w:szCs w:val="32"/>
        </w:rPr>
      </w:pP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เพื่อให้นักเรียนมีพัฒนาการตามมาตรฐานคุณลักษณะที่พึงประสงค์ในการปฏิบัติ</w:t>
      </w:r>
    </w:p>
    <w:p w:rsidR="00445D50" w:rsidRDefault="00445D50" w:rsidP="00445D50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กิจกรรมต่าง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ๆ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ได้</w:t>
      </w:r>
    </w:p>
    <w:p w:rsidR="00155426" w:rsidRPr="00445D50" w:rsidRDefault="00155426" w:rsidP="00445D50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</w:p>
    <w:p w:rsidR="00BF0E69" w:rsidRPr="00445D50" w:rsidRDefault="00BF0E69" w:rsidP="00BF0E69">
      <w:pPr>
        <w:autoSpaceDE w:val="0"/>
        <w:autoSpaceDN w:val="0"/>
        <w:adjustRightInd w:val="0"/>
        <w:spacing w:after="0" w:line="240" w:lineRule="auto"/>
        <w:rPr>
          <w:rFonts w:ascii="TH SarabunIT๙" w:eastAsia="AngsanaNew-Bold" w:hAnsi="TH SarabunIT๙" w:cs="TH SarabunIT๙"/>
          <w:b/>
          <w:bCs/>
          <w:sz w:val="32"/>
          <w:szCs w:val="32"/>
        </w:rPr>
      </w:pPr>
      <w:r w:rsidRPr="00445D50">
        <w:rPr>
          <w:rFonts w:ascii="TH SarabunIT๙" w:eastAsia="AngsanaNew-Bold" w:hAnsi="TH SarabunIT๙" w:cs="TH SarabunIT๙"/>
          <w:b/>
          <w:bCs/>
          <w:sz w:val="32"/>
          <w:szCs w:val="32"/>
          <w:cs/>
        </w:rPr>
        <w:t>ขอบเขตของการวิจัย</w:t>
      </w:r>
    </w:p>
    <w:p w:rsidR="00BF0E69" w:rsidRPr="00445D50" w:rsidRDefault="00BF0E69" w:rsidP="00BF0E6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sz w:val="32"/>
          <w:szCs w:val="32"/>
        </w:rPr>
      </w:pP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1.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ประชากรที่ใช้ในการศึกษาค้นคว้า</w:t>
      </w:r>
    </w:p>
    <w:p w:rsidR="00BF0E69" w:rsidRPr="00445D50" w:rsidRDefault="00BF0E69" w:rsidP="00BF0E69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ประชากรที่ใช้ในการศึกษาครั้งนี้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ได้แก่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เด็กนักเรียนชายและนักเรียนหญิงอายุระหว่าง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3-4 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ปีที่กำลังศึกษาอยู่ในชั้นอนุบาล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proofErr w:type="gramStart"/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1  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>ศูนย์พัฒนาเด็กเล็กองค์การบริหารส่วนตำบลบางเดือน</w:t>
      </w:r>
      <w:proofErr w:type="gramEnd"/>
    </w:p>
    <w:p w:rsidR="00BF0E69" w:rsidRPr="00445D50" w:rsidRDefault="00BF0E69" w:rsidP="00BF0E6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sz w:val="32"/>
          <w:szCs w:val="32"/>
        </w:rPr>
      </w:pP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2.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กลุ่มตัวอย่างที่ใช้ในการศึกษาค้นคว้า</w:t>
      </w:r>
    </w:p>
    <w:p w:rsidR="00BF0E69" w:rsidRDefault="00BF0E69" w:rsidP="00BF0E69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กลุ่มตัวอย่างที่ใช้ในการศึกษาครั้งนี้เป็นเด็ก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>หญิง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ชั้นอนุบาล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1 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>ศูนย์พัฒนาเด็กเล็กองค์การบริหารส่วนตำบลบางเดือน</w:t>
      </w:r>
    </w:p>
    <w:p w:rsidR="00BF0E69" w:rsidRDefault="00BF0E69" w:rsidP="00BF0E69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</w:p>
    <w:p w:rsidR="00BF0E69" w:rsidRPr="00445D50" w:rsidRDefault="00BF0E69" w:rsidP="00BF0E69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ตัวแปรในการวิจัย</w:t>
      </w:r>
    </w:p>
    <w:p w:rsidR="00BF0E69" w:rsidRPr="00445D50" w:rsidRDefault="00BF0E69" w:rsidP="00BF0E69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1.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ตัวแปรอิสระ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ได้แก่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การใช้ศิลปะการปั้น</w:t>
      </w:r>
    </w:p>
    <w:p w:rsidR="00BF0E69" w:rsidRPr="00A81A10" w:rsidRDefault="00BF0E69" w:rsidP="00BF0E69">
      <w:pPr>
        <w:rPr>
          <w:rFonts w:ascii="TH SarabunIT๙" w:hAnsi="TH SarabunIT๙" w:cs="TH SarabunIT๙"/>
          <w:sz w:val="32"/>
          <w:szCs w:val="32"/>
        </w:rPr>
      </w:pP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2.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ตัวแปรตาม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ได้แก่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>
        <w:rPr>
          <w:rFonts w:ascii="TH SarabunIT๙" w:eastAsia="AngsanaNew" w:hAnsi="TH SarabunIT๙" w:cs="TH SarabunIT๙"/>
          <w:sz w:val="32"/>
          <w:szCs w:val="32"/>
          <w:cs/>
        </w:rPr>
        <w:t>การพัฒนาของกล้ามเนื้อมื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>อ</w:t>
      </w:r>
    </w:p>
    <w:p w:rsidR="00BF0E69" w:rsidRPr="00445D50" w:rsidRDefault="00BF0E69" w:rsidP="00BF0E69">
      <w:pPr>
        <w:autoSpaceDE w:val="0"/>
        <w:autoSpaceDN w:val="0"/>
        <w:adjustRightInd w:val="0"/>
        <w:spacing w:after="0" w:line="240" w:lineRule="auto"/>
        <w:rPr>
          <w:rFonts w:ascii="TH SarabunIT๙" w:eastAsia="AngsanaNew-Bold" w:hAnsi="TH SarabunIT๙" w:cs="TH SarabunIT๙"/>
          <w:b/>
          <w:bCs/>
          <w:sz w:val="32"/>
          <w:szCs w:val="32"/>
        </w:rPr>
      </w:pPr>
      <w:r w:rsidRPr="00445D50">
        <w:rPr>
          <w:rFonts w:ascii="TH SarabunIT๙" w:eastAsia="AngsanaNew-Bold" w:hAnsi="TH SarabunIT๙" w:cs="TH SarabunIT๙"/>
          <w:b/>
          <w:bCs/>
          <w:sz w:val="32"/>
          <w:szCs w:val="32"/>
          <w:cs/>
        </w:rPr>
        <w:t>วิธีการดำเนินการวิจัย</w:t>
      </w:r>
    </w:p>
    <w:p w:rsidR="00BF0E69" w:rsidRPr="00445D50" w:rsidRDefault="00BF0E69" w:rsidP="00BF0E6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เขียนแผนการจัดการเรียนรู้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กิจกรรมเสรี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โดยครูเป็นผู้สังเกตพฤติกรรมและบันทึกก่อนและหลังทำกิจกรรมของ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เด็ก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>หญิงเกศกนก นาคสวาท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โดยใช้เวลาปฏิบัติจริงตั้งแต่เดือน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>พฤศจิกายน</w:t>
      </w:r>
      <w:r>
        <w:rPr>
          <w:rFonts w:ascii="TH SarabunIT๙" w:eastAsia="AngsanaNew" w:hAnsi="TH SarabunIT๙" w:cs="TH SarabunIT๙"/>
          <w:sz w:val="32"/>
          <w:szCs w:val="32"/>
        </w:rPr>
        <w:t xml:space="preserve"> 2561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– 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 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เดือน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มกราคม </w:t>
      </w:r>
      <w:r w:rsidRPr="00445D50">
        <w:rPr>
          <w:rFonts w:ascii="TH SarabunIT๙" w:eastAsia="AngsanaNew" w:hAnsi="TH SarabunIT๙" w:cs="TH SarabunIT๙"/>
          <w:sz w:val="32"/>
          <w:szCs w:val="32"/>
        </w:rPr>
        <w:t>25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>62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เป็นระยะเวลา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3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เดือน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โดยให้เด็กปฏิบัติกิจกรรมดังนี้</w:t>
      </w:r>
    </w:p>
    <w:p w:rsidR="00BF0E69" w:rsidRPr="00445D50" w:rsidRDefault="00BF0E69" w:rsidP="00BF0E6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sz w:val="32"/>
          <w:szCs w:val="32"/>
        </w:rPr>
      </w:pP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1.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ให้เด็กเล่นดินน้ำมัน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หรือแป้ง</w:t>
      </w:r>
      <w:proofErr w:type="spellStart"/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โดว์</w:t>
      </w:r>
      <w:proofErr w:type="spellEnd"/>
    </w:p>
    <w:p w:rsidR="00BF0E69" w:rsidRPr="00445D50" w:rsidRDefault="00BF0E69" w:rsidP="00BF0E6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sz w:val="32"/>
          <w:szCs w:val="32"/>
        </w:rPr>
      </w:pP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2.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ให้ปั้นแล้วเล่าเรื่องราวเกี่ยวกับสิ่งที่ปั้น</w:t>
      </w:r>
    </w:p>
    <w:p w:rsidR="00BF0E69" w:rsidRPr="00445D50" w:rsidRDefault="00BF0E69" w:rsidP="00BF0E6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sz w:val="32"/>
          <w:szCs w:val="32"/>
        </w:rPr>
      </w:pP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3.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ให้ปั้นรูปทรงต่าง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ๆ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แล้วนำมาต่อกัน</w:t>
      </w:r>
    </w:p>
    <w:p w:rsidR="00BF0E69" w:rsidRPr="00445D50" w:rsidRDefault="00BF0E69" w:rsidP="00BF0E6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sz w:val="32"/>
          <w:szCs w:val="32"/>
        </w:rPr>
      </w:pP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4.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ให้ปั้นตามเรื่องราวหรือนิทานที่ครูเล่า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หรือเด็กแต่งขึ้นเอง</w:t>
      </w:r>
    </w:p>
    <w:p w:rsidR="00BF0E69" w:rsidRPr="00445D50" w:rsidRDefault="00BF0E69" w:rsidP="00BF0E6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sz w:val="32"/>
          <w:szCs w:val="32"/>
        </w:rPr>
      </w:pP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5.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ให้เด็กปั้นแป้งทำขนมง่าย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ๆ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เช่น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ขนมบัวลอย</w:t>
      </w:r>
    </w:p>
    <w:p w:rsidR="00BF0E69" w:rsidRDefault="00BF0E69" w:rsidP="00BF0E69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sz w:val="32"/>
          <w:szCs w:val="32"/>
        </w:rPr>
      </w:pP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6.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ให้เด็กปั้นตามใจชอบเป็นรูปสัตว์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คนหรือสิ่งของเครื่องใช้</w:t>
      </w:r>
    </w:p>
    <w:p w:rsidR="00155426" w:rsidRDefault="00155426" w:rsidP="00155426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eastAsia="AngsanaNew" w:hAnsi="TH SarabunIT๙" w:cs="TH SarabunIT๙"/>
          <w:sz w:val="32"/>
          <w:szCs w:val="32"/>
        </w:rPr>
      </w:pPr>
    </w:p>
    <w:p w:rsidR="00BF0E69" w:rsidRPr="00155426" w:rsidRDefault="00BF0E69" w:rsidP="00BF0E69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  <w:r w:rsidRPr="00445D50">
        <w:rPr>
          <w:rFonts w:ascii="TH SarabunIT๙" w:eastAsia="AngsanaNew-Bold" w:hAnsi="TH SarabunIT๙" w:cs="TH SarabunIT๙"/>
          <w:b/>
          <w:bCs/>
          <w:sz w:val="32"/>
          <w:szCs w:val="32"/>
          <w:cs/>
        </w:rPr>
        <w:lastRenderedPageBreak/>
        <w:t>เครื่องมือในการวิจัย</w:t>
      </w:r>
    </w:p>
    <w:p w:rsidR="00BF0E69" w:rsidRDefault="00BF0E69" w:rsidP="00BF0E6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AngsanaNew-Bold" w:hAnsi="TH SarabunIT๙" w:cs="TH SarabunIT๙"/>
          <w:b/>
          <w:bCs/>
          <w:sz w:val="32"/>
          <w:szCs w:val="32"/>
        </w:rPr>
      </w:pP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นวัตกรรมได้แก่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กิจกรรมสร้างสรรค์โดยใช้ศิลปะการปั้น</w:t>
      </w:r>
      <w:r w:rsidRPr="00445D50">
        <w:rPr>
          <w:rFonts w:ascii="TH SarabunIT๙" w:eastAsia="AngsanaNew-Bold" w:hAnsi="TH SarabunIT๙" w:cs="TH SarabunIT๙"/>
          <w:b/>
          <w:bCs/>
          <w:sz w:val="32"/>
          <w:szCs w:val="32"/>
          <w:cs/>
        </w:rPr>
        <w:t>เหตุผลที่เลือกใช้นวัตกรรม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ในการใช้สีน้ำประกอบคำถามปลายเปิดเนื่องจาก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เด็ก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>หญิงเกศกนก นาคสวาท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สนใจกิจกรรมในการปั้น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มากกว่ากิจกรรมสร้างสรรค์ชนิดอื่น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ๆ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ครูจึงจัดให้เด็กได้ปฏิบัติ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กิจกรรมตามศักยภาพของเด็ก</w:t>
      </w:r>
    </w:p>
    <w:p w:rsidR="00BF0E69" w:rsidRPr="005423C2" w:rsidRDefault="00BF0E69" w:rsidP="00BF0E6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AngsanaNew-Bold" w:hAnsi="TH SarabunIT๙" w:cs="TH SarabunIT๙"/>
          <w:b/>
          <w:bCs/>
          <w:sz w:val="32"/>
          <w:szCs w:val="32"/>
        </w:rPr>
      </w:pPr>
    </w:p>
    <w:p w:rsidR="00BF0E69" w:rsidRPr="00445D50" w:rsidRDefault="00BF0E69" w:rsidP="00BF0E6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AngsanaNew-Bold" w:hAnsi="TH SarabunIT๙" w:cs="TH SarabunIT๙"/>
          <w:b/>
          <w:bCs/>
          <w:sz w:val="32"/>
          <w:szCs w:val="32"/>
        </w:rPr>
      </w:pPr>
      <w:r w:rsidRPr="00445D50">
        <w:rPr>
          <w:rFonts w:ascii="TH SarabunIT๙" w:eastAsia="AngsanaNew-Bold" w:hAnsi="TH SarabunIT๙" w:cs="TH SarabunIT๙"/>
          <w:b/>
          <w:bCs/>
          <w:sz w:val="32"/>
          <w:szCs w:val="32"/>
          <w:cs/>
        </w:rPr>
        <w:t>เครื่องมือที่ใช้ในการเก็บรวมข้อมูล</w:t>
      </w:r>
    </w:p>
    <w:p w:rsidR="00BF0E69" w:rsidRDefault="00BF0E69" w:rsidP="00BF0E6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เครื่องมือที่ใช้ในการเก็บรวบรวมข้อมูลได้แก่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แบบบันทึกพฤติกรรมก่อนและหลังการจัดกิจกรรมศิลปะการปั้น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ตั้งแต่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>พฤศจิกายน</w:t>
      </w:r>
      <w:r>
        <w:rPr>
          <w:rFonts w:ascii="TH SarabunIT๙" w:eastAsia="AngsanaNew" w:hAnsi="TH SarabunIT๙" w:cs="TH SarabunIT๙"/>
          <w:sz w:val="32"/>
          <w:szCs w:val="32"/>
        </w:rPr>
        <w:t xml:space="preserve"> 2561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– 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 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เดือน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มกราคม </w:t>
      </w:r>
      <w:r w:rsidRPr="00445D50">
        <w:rPr>
          <w:rFonts w:ascii="TH SarabunIT๙" w:eastAsia="AngsanaNew" w:hAnsi="TH SarabunIT๙" w:cs="TH SarabunIT๙"/>
          <w:sz w:val="32"/>
          <w:szCs w:val="32"/>
        </w:rPr>
        <w:t>25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>62</w:t>
      </w:r>
    </w:p>
    <w:p w:rsidR="00BF0E69" w:rsidRPr="00445D50" w:rsidRDefault="00BF0E69" w:rsidP="00BF0E6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AngsanaNew" w:hAnsi="TH SarabunIT๙" w:cs="TH SarabunIT๙"/>
          <w:sz w:val="32"/>
          <w:szCs w:val="32"/>
        </w:rPr>
      </w:pPr>
    </w:p>
    <w:p w:rsidR="00BF0E69" w:rsidRPr="00445D50" w:rsidRDefault="00BF0E69" w:rsidP="00BF0E6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AngsanaNew-Bold" w:hAnsi="TH SarabunIT๙" w:cs="TH SarabunIT๙"/>
          <w:b/>
          <w:bCs/>
          <w:sz w:val="32"/>
          <w:szCs w:val="32"/>
        </w:rPr>
      </w:pPr>
      <w:r w:rsidRPr="00445D50">
        <w:rPr>
          <w:rFonts w:ascii="TH SarabunIT๙" w:eastAsia="AngsanaNew-Bold" w:hAnsi="TH SarabunIT๙" w:cs="TH SarabunIT๙"/>
          <w:b/>
          <w:bCs/>
          <w:sz w:val="32"/>
          <w:szCs w:val="32"/>
          <w:cs/>
        </w:rPr>
        <w:t>เกณฑ์การประเมินผล</w:t>
      </w:r>
    </w:p>
    <w:p w:rsidR="00BF0E69" w:rsidRPr="00445D50" w:rsidRDefault="00BF0E69" w:rsidP="00BF0E6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ดี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หมายถึง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กล้ามเนื้อมือแข็งแรง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สามารถปั้นดินน้ำมันได้เป็นเรื่องราวและสื่อสารได้เข้าใจ</w:t>
      </w:r>
    </w:p>
    <w:p w:rsidR="00BF0E69" w:rsidRPr="00445D50" w:rsidRDefault="00BF0E69" w:rsidP="00BF0E6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ปานกลาง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หมายถึง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สามารถปฏิบัติกิจกรรมการปั้นได้บ้างไม่ได้บ้าง</w:t>
      </w:r>
    </w:p>
    <w:p w:rsidR="00BF0E69" w:rsidRDefault="00BF0E69" w:rsidP="00BF0E6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ปรับปรุง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หมายถึง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ไม่ปฏิบัติกิจกรรมและไม่ปั้นดินน้ำมันไม่ได้เลย</w:t>
      </w:r>
    </w:p>
    <w:p w:rsidR="00BF0E69" w:rsidRDefault="00BF0E69" w:rsidP="00BF0E6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AngsanaNew" w:hAnsi="TH SarabunIT๙" w:cs="TH SarabunIT๙"/>
          <w:sz w:val="32"/>
          <w:szCs w:val="32"/>
        </w:rPr>
      </w:pPr>
    </w:p>
    <w:p w:rsidR="00BF0E69" w:rsidRPr="00445D50" w:rsidRDefault="00BF0E69" w:rsidP="00BF0E6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AngsanaNew" w:hAnsi="TH SarabunIT๙" w:cs="TH SarabunIT๙"/>
          <w:sz w:val="32"/>
          <w:szCs w:val="32"/>
        </w:rPr>
      </w:pPr>
    </w:p>
    <w:p w:rsidR="00BF0E69" w:rsidRPr="00445D50" w:rsidRDefault="00BF0E69" w:rsidP="00BF0E69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AngsanaNew-Bold" w:hAnsi="TH SarabunIT๙" w:cs="TH SarabunIT๙"/>
          <w:b/>
          <w:bCs/>
          <w:sz w:val="32"/>
          <w:szCs w:val="32"/>
        </w:rPr>
      </w:pPr>
      <w:r w:rsidRPr="00445D50">
        <w:rPr>
          <w:rFonts w:ascii="TH SarabunIT๙" w:eastAsia="AngsanaNew-Bold" w:hAnsi="TH SarabunIT๙" w:cs="TH SarabunIT๙"/>
          <w:b/>
          <w:bCs/>
          <w:sz w:val="32"/>
          <w:szCs w:val="32"/>
          <w:cs/>
        </w:rPr>
        <w:t>ผลการวิเคราะห์ข้อมูล</w:t>
      </w:r>
    </w:p>
    <w:p w:rsidR="00BF0E69" w:rsidRPr="00445D50" w:rsidRDefault="00BF0E69" w:rsidP="00BF0E6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จากการบันทึกการจัดกิจกรรมการปั้น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และแบบบันทึกพฤติกรรมก่อนและหลังการจัดกิจกรรมสร้างสรรค์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ใน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>พฤศจิกายน</w:t>
      </w:r>
      <w:r>
        <w:rPr>
          <w:rFonts w:ascii="TH SarabunIT๙" w:eastAsia="AngsanaNew" w:hAnsi="TH SarabunIT๙" w:cs="TH SarabunIT๙"/>
          <w:sz w:val="32"/>
          <w:szCs w:val="32"/>
        </w:rPr>
        <w:t xml:space="preserve"> 2561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– 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  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เดือน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มกราคม </w:t>
      </w:r>
      <w:r w:rsidRPr="00445D50">
        <w:rPr>
          <w:rFonts w:ascii="TH SarabunIT๙" w:eastAsia="AngsanaNew" w:hAnsi="TH SarabunIT๙" w:cs="TH SarabunIT๙"/>
          <w:sz w:val="32"/>
          <w:szCs w:val="32"/>
        </w:rPr>
        <w:t>25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>62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ตามเกณฑ์การประเมิน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วิเคราะห์ข้อมูลพอสรุปได้ดังนี้ในเดือน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>พฤศจิกายน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น้องไม่สามารถปั้นดินน้ำมันได้เลย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อยู่ในเกณฑ์ปรับปรุงคิดเป็นร้อยละ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95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ในเดือน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>พฤศจิกายน</w:t>
      </w:r>
      <w:r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น้องเริ่มปั้นดินน้ำมันได้บ้างไม่ได้บ้าง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เกณฑ์ปานกลางคิดเป็นร้อยละ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45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ในเดือน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กันยายน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พฤติกรรมเริ่มดีขึ้นเรื่อย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ๆ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สามารถทำกิจกรรมด้วยความตั้งใจ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และเล่าเรื่องประกอบผลงานได้บ้าง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เกณฑ์ปานกลางคิดเป็นร้อยละ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60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และในเดือน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>มกราคม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กล้ามเนื้อมือของเด็กพัฒนาขึ้นมากสามารถปั้นได้เป็นเรื่องราวได้ดีและสามารถเล่าเรื่องประกอบได้เข้าใจ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คิดเป็นร้อยละ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70</w:t>
      </w:r>
    </w:p>
    <w:p w:rsidR="00BF0E69" w:rsidRPr="00445D50" w:rsidRDefault="00BF0E69" w:rsidP="00BF0E69">
      <w:pPr>
        <w:autoSpaceDE w:val="0"/>
        <w:autoSpaceDN w:val="0"/>
        <w:adjustRightInd w:val="0"/>
        <w:spacing w:after="0" w:line="240" w:lineRule="auto"/>
        <w:rPr>
          <w:rFonts w:ascii="TH SarabunIT๙" w:eastAsia="AngsanaNew-Bold" w:hAnsi="TH SarabunIT๙" w:cs="TH SarabunIT๙"/>
          <w:b/>
          <w:bCs/>
          <w:sz w:val="32"/>
          <w:szCs w:val="32"/>
        </w:rPr>
      </w:pPr>
      <w:r w:rsidRPr="00445D50">
        <w:rPr>
          <w:rFonts w:ascii="TH SarabunIT๙" w:eastAsia="AngsanaNew-Bold" w:hAnsi="TH SarabunIT๙" w:cs="TH SarabunIT๙"/>
          <w:b/>
          <w:bCs/>
          <w:sz w:val="32"/>
          <w:szCs w:val="32"/>
          <w:cs/>
        </w:rPr>
        <w:t>สรุปผลการวิจัย</w:t>
      </w:r>
    </w:p>
    <w:p w:rsidR="00BF0E69" w:rsidRPr="00445D50" w:rsidRDefault="00BF0E69" w:rsidP="00BF0E69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AngsanaNew" w:hAnsi="TH SarabunIT๙" w:cs="TH SarabunIT๙"/>
          <w:sz w:val="32"/>
          <w:szCs w:val="32"/>
        </w:rPr>
      </w:pP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ผลการปฏิบัติกิจกรรมของเด็ก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หญิงเกศกนก นาคสวาท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ในเดือน</w:t>
      </w:r>
      <w:r>
        <w:rPr>
          <w:rFonts w:ascii="TH SarabunIT๙" w:eastAsia="AngsanaNew" w:hAnsi="TH SarabunIT๙" w:cs="TH SarabunIT๙" w:hint="cs"/>
          <w:sz w:val="32"/>
          <w:szCs w:val="32"/>
          <w:cs/>
        </w:rPr>
        <w:t xml:space="preserve">มกราคม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สามารถมีพัฒนาการด้านกล้ามเนื้อมือที่แข็งแรง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สามารถปั้นดินน้ำมันได้เป็นเรื่องราว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และสื่อสารได้เข้าใจ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ส่งผลให้เด็กมีการขีดเขียนเส้นต่าง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ๆ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ได้อย่างอิสระและมีความมั่นคงสามารถจับสีระบายภาพได้ดีขึ้นและมีประสานสัมพันธ์กันดี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อยู่ในเกณฑ์ดีคิดเป็นร้อยละ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70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และอยู่ในเกณฑ์ปานกลางคิดเป็นร้อยละ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30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ที่สามารถปฏิบัติกิจกรรมการปั้นได้บ้างไม่ได้บ้าง</w:t>
      </w:r>
    </w:p>
    <w:p w:rsidR="00BF0E69" w:rsidRPr="00445D50" w:rsidRDefault="00BF0E69" w:rsidP="00BF0E69">
      <w:pPr>
        <w:autoSpaceDE w:val="0"/>
        <w:autoSpaceDN w:val="0"/>
        <w:adjustRightInd w:val="0"/>
        <w:spacing w:after="0" w:line="240" w:lineRule="auto"/>
        <w:rPr>
          <w:rFonts w:ascii="TH SarabunIT๙" w:eastAsia="AngsanaNew-Bold" w:hAnsi="TH SarabunIT๙" w:cs="TH SarabunIT๙"/>
          <w:b/>
          <w:bCs/>
          <w:sz w:val="32"/>
          <w:szCs w:val="32"/>
        </w:rPr>
      </w:pPr>
      <w:r w:rsidRPr="00445D50">
        <w:rPr>
          <w:rFonts w:ascii="TH SarabunIT๙" w:eastAsia="AngsanaNew-Bold" w:hAnsi="TH SarabunIT๙" w:cs="TH SarabunIT๙"/>
          <w:b/>
          <w:bCs/>
          <w:sz w:val="32"/>
          <w:szCs w:val="32"/>
          <w:cs/>
        </w:rPr>
        <w:t>ข้อเสนอแนะในการทำวิจัย</w:t>
      </w:r>
    </w:p>
    <w:p w:rsidR="00BF0E69" w:rsidRPr="00445D50" w:rsidRDefault="00BF0E69" w:rsidP="00BF0E69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1.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ครูควรแสดงความชื่นชมในผลงานทุกชิ้นที่เด็กได้ทำ</w:t>
      </w:r>
    </w:p>
    <w:p w:rsidR="00BF0E69" w:rsidRPr="00445D50" w:rsidRDefault="00BF0E69" w:rsidP="00BF0E69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2.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ควรจัดหาวัสดุ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/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สิ่งของที่หลากหลายเพื่อกระตุ้นให้เด็กเกิดความสนใจใน</w:t>
      </w:r>
    </w:p>
    <w:p w:rsidR="00BF0E69" w:rsidRPr="00445D50" w:rsidRDefault="00BF0E69" w:rsidP="00BF0E69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  <w:r w:rsidRPr="00445D50">
        <w:rPr>
          <w:rFonts w:ascii="TH SarabunIT๙" w:eastAsia="AngsanaNew" w:hAnsi="TH SarabunIT๙" w:cs="TH SarabunIT๙"/>
          <w:sz w:val="32"/>
          <w:szCs w:val="32"/>
          <w:cs/>
        </w:rPr>
        <w:lastRenderedPageBreak/>
        <w:t>การทำกิจกรรม</w:t>
      </w:r>
    </w:p>
    <w:p w:rsidR="00BF0E69" w:rsidRPr="00445D50" w:rsidRDefault="00BF0E69" w:rsidP="00BF0E69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3.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ส่งเสริมให้เด็กได้นำเสนอความคิดหรือผลงานของตนเอง</w:t>
      </w:r>
    </w:p>
    <w:p w:rsidR="00BF0E69" w:rsidRPr="00445D50" w:rsidRDefault="00BF0E69" w:rsidP="00BF0E69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4.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จัดสรรเวลาที่พอเหมาะให้เด็กมีความอิสระในการคิดและสร้างสรรค์งาน</w:t>
      </w:r>
    </w:p>
    <w:p w:rsidR="00BF0E69" w:rsidRPr="00445D50" w:rsidRDefault="00BF0E69" w:rsidP="00BF0E69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5.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ส่งเสริมให้เด็กได้ทดลองทำงานศิลปะแบบต่าง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ๆ</w:t>
      </w:r>
      <w:r w:rsidRPr="00445D50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ทั้งที่มีอยู่แล้วหรือที่เด็กคิด</w:t>
      </w:r>
    </w:p>
    <w:p w:rsidR="00BF0E69" w:rsidRPr="00445D50" w:rsidRDefault="00BF0E69" w:rsidP="00BF0E69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  <w:r w:rsidRPr="00445D50">
        <w:rPr>
          <w:rFonts w:ascii="TH SarabunIT๙" w:eastAsia="AngsanaNew" w:hAnsi="TH SarabunIT๙" w:cs="TH SarabunIT๙"/>
          <w:sz w:val="32"/>
          <w:szCs w:val="32"/>
          <w:cs/>
        </w:rPr>
        <w:t>ขึ้นเอง</w:t>
      </w:r>
    </w:p>
    <w:p w:rsidR="00BF0E69" w:rsidRPr="00445D50" w:rsidRDefault="00BF0E69" w:rsidP="00BF0E69">
      <w:pPr>
        <w:rPr>
          <w:rFonts w:ascii="TH SarabunIT๙" w:hAnsi="TH SarabunIT๙" w:cs="TH SarabunIT๙"/>
          <w:sz w:val="32"/>
          <w:szCs w:val="32"/>
        </w:rPr>
      </w:pPr>
    </w:p>
    <w:p w:rsidR="00196380" w:rsidRDefault="00196380" w:rsidP="00445D50">
      <w:pPr>
        <w:rPr>
          <w:rFonts w:ascii="TH SarabunIT๙" w:hAnsi="TH SarabunIT๙" w:cs="TH SarabunIT๙"/>
          <w:sz w:val="32"/>
          <w:szCs w:val="32"/>
        </w:rPr>
      </w:pPr>
    </w:p>
    <w:p w:rsidR="00196380" w:rsidRDefault="00196380" w:rsidP="00445D50">
      <w:pPr>
        <w:rPr>
          <w:rFonts w:ascii="TH SarabunIT๙" w:hAnsi="TH SarabunIT๙" w:cs="TH SarabunIT๙"/>
          <w:sz w:val="32"/>
          <w:szCs w:val="32"/>
        </w:rPr>
      </w:pPr>
    </w:p>
    <w:p w:rsidR="00196380" w:rsidRDefault="00196380" w:rsidP="00445D50">
      <w:pPr>
        <w:rPr>
          <w:rFonts w:ascii="TH SarabunIT๙" w:hAnsi="TH SarabunIT๙" w:cs="TH SarabunIT๙"/>
          <w:sz w:val="32"/>
          <w:szCs w:val="32"/>
        </w:rPr>
      </w:pPr>
    </w:p>
    <w:p w:rsidR="00196380" w:rsidRDefault="00196380" w:rsidP="00445D50">
      <w:pPr>
        <w:rPr>
          <w:rFonts w:ascii="TH SarabunIT๙" w:hAnsi="TH SarabunIT๙" w:cs="TH SarabunIT๙"/>
          <w:sz w:val="32"/>
          <w:szCs w:val="32"/>
        </w:rPr>
      </w:pPr>
    </w:p>
    <w:p w:rsidR="00196380" w:rsidRDefault="00196380" w:rsidP="00445D50">
      <w:pPr>
        <w:rPr>
          <w:rFonts w:ascii="TH SarabunIT๙" w:hAnsi="TH SarabunIT๙" w:cs="TH SarabunIT๙"/>
          <w:sz w:val="32"/>
          <w:szCs w:val="32"/>
        </w:rPr>
      </w:pPr>
    </w:p>
    <w:p w:rsidR="00BF0E69" w:rsidRDefault="00BF0E69" w:rsidP="00445D50">
      <w:pPr>
        <w:rPr>
          <w:rFonts w:ascii="TH SarabunIT๙" w:hAnsi="TH SarabunIT๙" w:cs="TH SarabunIT๙"/>
          <w:sz w:val="32"/>
          <w:szCs w:val="32"/>
        </w:rPr>
      </w:pPr>
    </w:p>
    <w:p w:rsidR="00CE607B" w:rsidRDefault="00CE607B" w:rsidP="00445D50">
      <w:pPr>
        <w:rPr>
          <w:rFonts w:ascii="TH SarabunIT๙" w:hAnsi="TH SarabunIT๙" w:cs="TH SarabunIT๙"/>
          <w:sz w:val="32"/>
          <w:szCs w:val="32"/>
        </w:rPr>
      </w:pPr>
    </w:p>
    <w:p w:rsidR="00CE607B" w:rsidRDefault="00CE607B" w:rsidP="00445D50">
      <w:pPr>
        <w:rPr>
          <w:rFonts w:ascii="TH SarabunIT๙" w:hAnsi="TH SarabunIT๙" w:cs="TH SarabunIT๙"/>
          <w:sz w:val="32"/>
          <w:szCs w:val="32"/>
        </w:rPr>
      </w:pPr>
    </w:p>
    <w:p w:rsidR="00CE607B" w:rsidRDefault="00CE607B" w:rsidP="00445D50">
      <w:pPr>
        <w:rPr>
          <w:rFonts w:ascii="TH SarabunIT๙" w:hAnsi="TH SarabunIT๙" w:cs="TH SarabunIT๙"/>
          <w:sz w:val="32"/>
          <w:szCs w:val="32"/>
        </w:rPr>
      </w:pPr>
    </w:p>
    <w:p w:rsidR="00CE607B" w:rsidRDefault="00CE607B" w:rsidP="00445D50">
      <w:pPr>
        <w:rPr>
          <w:rFonts w:ascii="TH SarabunIT๙" w:hAnsi="TH SarabunIT๙" w:cs="TH SarabunIT๙"/>
          <w:sz w:val="32"/>
          <w:szCs w:val="32"/>
        </w:rPr>
      </w:pPr>
    </w:p>
    <w:p w:rsidR="00CE607B" w:rsidRDefault="00CE607B" w:rsidP="00445D50">
      <w:pPr>
        <w:rPr>
          <w:rFonts w:ascii="TH SarabunIT๙" w:hAnsi="TH SarabunIT๙" w:cs="TH SarabunIT๙"/>
          <w:sz w:val="32"/>
          <w:szCs w:val="32"/>
        </w:rPr>
      </w:pPr>
    </w:p>
    <w:p w:rsidR="00CE607B" w:rsidRDefault="00CE607B" w:rsidP="00445D50">
      <w:pPr>
        <w:rPr>
          <w:rFonts w:ascii="TH SarabunIT๙" w:hAnsi="TH SarabunIT๙" w:cs="TH SarabunIT๙"/>
          <w:sz w:val="32"/>
          <w:szCs w:val="32"/>
        </w:rPr>
      </w:pPr>
    </w:p>
    <w:p w:rsidR="00CE607B" w:rsidRDefault="00CE607B" w:rsidP="00445D50">
      <w:pPr>
        <w:rPr>
          <w:rFonts w:ascii="TH SarabunIT๙" w:hAnsi="TH SarabunIT๙" w:cs="TH SarabunIT๙"/>
          <w:sz w:val="32"/>
          <w:szCs w:val="32"/>
        </w:rPr>
      </w:pPr>
    </w:p>
    <w:p w:rsidR="00CE607B" w:rsidRDefault="00CE607B" w:rsidP="00445D50">
      <w:pPr>
        <w:rPr>
          <w:rFonts w:ascii="TH SarabunIT๙" w:hAnsi="TH SarabunIT๙" w:cs="TH SarabunIT๙"/>
          <w:sz w:val="32"/>
          <w:szCs w:val="32"/>
        </w:rPr>
      </w:pPr>
    </w:p>
    <w:p w:rsidR="00CE607B" w:rsidRDefault="00CE607B" w:rsidP="00445D50">
      <w:pPr>
        <w:rPr>
          <w:rFonts w:ascii="TH SarabunIT๙" w:hAnsi="TH SarabunIT๙" w:cs="TH SarabunIT๙"/>
          <w:sz w:val="32"/>
          <w:szCs w:val="32"/>
        </w:rPr>
      </w:pPr>
    </w:p>
    <w:p w:rsidR="00CE607B" w:rsidRDefault="00CE607B" w:rsidP="00445D50">
      <w:pPr>
        <w:rPr>
          <w:rFonts w:ascii="TH SarabunIT๙" w:hAnsi="TH SarabunIT๙" w:cs="TH SarabunIT๙"/>
          <w:sz w:val="32"/>
          <w:szCs w:val="32"/>
        </w:rPr>
      </w:pPr>
    </w:p>
    <w:p w:rsidR="00196380" w:rsidRDefault="005C5B54" w:rsidP="00196380">
      <w:pPr>
        <w:jc w:val="center"/>
        <w:rPr>
          <w:rFonts w:ascii="TH SarabunIT๙" w:hAnsi="TH SarabunIT๙" w:cs="TH SarabunIT๙"/>
          <w:sz w:val="44"/>
          <w:szCs w:val="44"/>
        </w:rPr>
      </w:pPr>
      <w:r>
        <w:rPr>
          <w:rFonts w:ascii="TH SarabunIT๙" w:hAnsi="TH SarabunIT๙" w:cs="TH SarabunIT๙" w:hint="cs"/>
          <w:sz w:val="44"/>
          <w:szCs w:val="44"/>
          <w:cs/>
        </w:rPr>
        <w:lastRenderedPageBreak/>
        <w:t>ภาคผน</w:t>
      </w:r>
      <w:r w:rsidR="00196380" w:rsidRPr="00196380">
        <w:rPr>
          <w:rFonts w:ascii="TH SarabunIT๙" w:hAnsi="TH SarabunIT๙" w:cs="TH SarabunIT๙" w:hint="cs"/>
          <w:sz w:val="44"/>
          <w:szCs w:val="44"/>
          <w:cs/>
        </w:rPr>
        <w:t>วก</w:t>
      </w:r>
    </w:p>
    <w:p w:rsidR="00196380" w:rsidRPr="005C5B54" w:rsidRDefault="00196380" w:rsidP="005C5B5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C5B5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แผนการจัดประสบการณ์การเรียนรู้ปฐมวัย </w:t>
      </w:r>
      <w:r w:rsidRPr="005C5B54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5C5B54">
        <w:rPr>
          <w:rFonts w:ascii="TH SarabunIT๙" w:hAnsi="TH SarabunIT๙" w:cs="TH SarabunIT๙"/>
          <w:b/>
          <w:bCs/>
          <w:sz w:val="32"/>
          <w:szCs w:val="32"/>
          <w:cs/>
        </w:rPr>
        <w:t>อนุบาล</w:t>
      </w:r>
      <w:r w:rsidRPr="005C5B54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Pr="005C5B54">
        <w:rPr>
          <w:rFonts w:ascii="TH SarabunIT๙" w:hAnsi="TH SarabunIT๙" w:cs="TH SarabunIT๙"/>
          <w:b/>
          <w:bCs/>
          <w:sz w:val="32"/>
          <w:szCs w:val="32"/>
          <w:cs/>
        </w:rPr>
        <w:t>ปีที่ 1</w:t>
      </w:r>
    </w:p>
    <w:p w:rsidR="005C5B54" w:rsidRPr="005C5B54" w:rsidRDefault="005C5B54" w:rsidP="005C5B5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4513"/>
          <w:tab w:val="left" w:pos="5040"/>
          <w:tab w:val="left" w:pos="5760"/>
          <w:tab w:val="left" w:pos="6480"/>
          <w:tab w:val="left" w:pos="6966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5C5B54">
        <w:rPr>
          <w:rFonts w:ascii="TH SarabunIT๙" w:hAnsi="TH SarabunIT๙" w:cs="TH SarabunIT๙"/>
          <w:sz w:val="32"/>
          <w:szCs w:val="32"/>
          <w:cs/>
        </w:rPr>
        <w:t>สาระการเรียนรู้  สิ่งต่าง ๆ รอบตัวเด็ก</w:t>
      </w:r>
    </w:p>
    <w:p w:rsidR="00196380" w:rsidRPr="005C5B54" w:rsidRDefault="005C5B54" w:rsidP="005C5B54">
      <w:pPr>
        <w:pStyle w:val="Heading7"/>
        <w:spacing w:before="0"/>
        <w:jc w:val="center"/>
        <w:rPr>
          <w:rFonts w:ascii="TH SarabunIT๙" w:hAnsi="TH SarabunIT๙" w:cs="TH SarabunIT๙"/>
          <w:i w:val="0"/>
          <w:iCs w:val="0"/>
        </w:rPr>
      </w:pPr>
      <w:r w:rsidRPr="005C5B54">
        <w:rPr>
          <w:rFonts w:ascii="TH SarabunIT๙" w:hAnsi="TH SarabunIT๙" w:cs="TH SarabunIT๙"/>
          <w:i w:val="0"/>
          <w:iCs w:val="0"/>
          <w:sz w:val="32"/>
          <w:szCs w:val="32"/>
          <w:cs/>
        </w:rPr>
        <w:t>หน่วยการเรียนรู้   ผักและผลไม้</w:t>
      </w:r>
      <w:r>
        <w:rPr>
          <w:rFonts w:ascii="TH SarabunIT๙" w:hAnsi="TH SarabunIT๙" w:cs="TH SarabunIT๙" w:hint="cs"/>
          <w:i w:val="0"/>
          <w:iCs w:val="0"/>
          <w:sz w:val="32"/>
          <w:szCs w:val="32"/>
          <w:cs/>
        </w:rPr>
        <w:t xml:space="preserve">  </w:t>
      </w:r>
      <w:r w:rsidR="00196380" w:rsidRPr="005C5B54">
        <w:rPr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สาระการเรียนรู้ย่อย </w:t>
      </w:r>
      <w:r w:rsidR="00196380" w:rsidRPr="005C5B54"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cs/>
        </w:rPr>
        <w:t xml:space="preserve"> </w:t>
      </w:r>
      <w:r w:rsidR="00196380" w:rsidRPr="005C5B54">
        <w:rPr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</w:t>
      </w:r>
      <w:r w:rsidR="00196380" w:rsidRPr="005C5B54"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cs/>
        </w:rPr>
        <w:t>รูปร่างลักษณะ</w:t>
      </w:r>
    </w:p>
    <w:p w:rsidR="00196380" w:rsidRPr="005C5B54" w:rsidRDefault="000D5D40" w:rsidP="0019638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line id="_x0000_s1059" style="position:absolute;left:0;text-align:left;z-index:251672576" from="0,9.7pt" to="450pt,9.7pt"/>
        </w:pict>
      </w:r>
    </w:p>
    <w:p w:rsidR="00196380" w:rsidRPr="005C5B54" w:rsidRDefault="00196380" w:rsidP="005C5B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C5B54">
        <w:rPr>
          <w:rFonts w:ascii="TH SarabunIT๙" w:hAnsi="TH SarabunIT๙" w:cs="TH SarabunIT๙"/>
          <w:b/>
          <w:bCs/>
          <w:sz w:val="32"/>
          <w:szCs w:val="32"/>
        </w:rPr>
        <w:t>1.</w:t>
      </w:r>
      <w:r w:rsidRPr="005C5B54">
        <w:rPr>
          <w:rFonts w:ascii="TH SarabunIT๙" w:hAnsi="TH SarabunIT๙" w:cs="TH SarabunIT๙"/>
          <w:b/>
          <w:bCs/>
          <w:sz w:val="32"/>
          <w:szCs w:val="32"/>
          <w:cs/>
        </w:rPr>
        <w:t>ชื่อกิจกรรม</w:t>
      </w:r>
      <w:r w:rsidRPr="005C5B54">
        <w:rPr>
          <w:rFonts w:ascii="TH SarabunIT๙" w:hAnsi="TH SarabunIT๙" w:cs="TH SarabunIT๙"/>
          <w:sz w:val="32"/>
          <w:szCs w:val="32"/>
          <w:cs/>
        </w:rPr>
        <w:t xml:space="preserve">      สร้างสรรค์</w:t>
      </w:r>
    </w:p>
    <w:p w:rsidR="00196380" w:rsidRPr="005C5B54" w:rsidRDefault="00196380" w:rsidP="005C5B5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C5B54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Pr="005C5B54">
        <w:rPr>
          <w:rFonts w:ascii="TH SarabunIT๙" w:hAnsi="TH SarabunIT๙" w:cs="TH SarabunIT๙"/>
          <w:b/>
          <w:bCs/>
          <w:sz w:val="32"/>
          <w:szCs w:val="32"/>
          <w:cs/>
        </w:rPr>
        <w:t>จุดประสงค์</w:t>
      </w:r>
    </w:p>
    <w:p w:rsidR="00196380" w:rsidRPr="005C5B54" w:rsidRDefault="00196380" w:rsidP="005C5B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C5B54">
        <w:rPr>
          <w:rFonts w:ascii="TH SarabunIT๙" w:hAnsi="TH SarabunIT๙" w:cs="TH SarabunIT๙"/>
          <w:sz w:val="32"/>
          <w:szCs w:val="32"/>
          <w:cs/>
        </w:rPr>
        <w:tab/>
        <w:t>1.  มีความคิดสร้างสรรค์และจินตนาการ</w:t>
      </w:r>
    </w:p>
    <w:p w:rsidR="00196380" w:rsidRPr="005C5B54" w:rsidRDefault="00196380" w:rsidP="005C5B54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5C5B54">
        <w:rPr>
          <w:rFonts w:ascii="TH SarabunIT๙" w:hAnsi="TH SarabunIT๙" w:cs="TH SarabunIT๙"/>
          <w:sz w:val="32"/>
          <w:szCs w:val="32"/>
          <w:cs/>
        </w:rPr>
        <w:tab/>
        <w:t>2.  กล้ามเนื้อเล็กทำงานประสานสัมพันธ์กันระหว่างมือกับสายตา</w:t>
      </w:r>
    </w:p>
    <w:p w:rsidR="00196380" w:rsidRPr="005C5B54" w:rsidRDefault="00196380" w:rsidP="005C5B54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5C5B54">
        <w:rPr>
          <w:rFonts w:ascii="TH SarabunIT๙" w:hAnsi="TH SarabunIT๙" w:cs="TH SarabunIT๙"/>
          <w:sz w:val="32"/>
          <w:szCs w:val="32"/>
          <w:cs/>
        </w:rPr>
        <w:tab/>
        <w:t>3.  การทำงานร่วมกับผู้อื่นได้</w:t>
      </w:r>
    </w:p>
    <w:p w:rsidR="00196380" w:rsidRPr="005C5B54" w:rsidRDefault="00196380" w:rsidP="005C5B5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C5B54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5C5B54">
        <w:rPr>
          <w:rFonts w:ascii="TH SarabunIT๙" w:hAnsi="TH SarabunIT๙" w:cs="TH SarabunIT๙"/>
          <w:b/>
          <w:bCs/>
          <w:sz w:val="32"/>
          <w:szCs w:val="32"/>
          <w:cs/>
        </w:rPr>
        <w:t>สาระการเรียนรู้</w:t>
      </w:r>
    </w:p>
    <w:p w:rsidR="00196380" w:rsidRPr="005C5B54" w:rsidRDefault="00196380" w:rsidP="005C5B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C5B54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5C5B54">
        <w:rPr>
          <w:rFonts w:ascii="TH SarabunIT๙" w:hAnsi="TH SarabunIT๙" w:cs="TH SarabunIT๙"/>
          <w:sz w:val="32"/>
          <w:szCs w:val="32"/>
        </w:rPr>
        <w:t>1.</w:t>
      </w:r>
      <w:r w:rsidRPr="005C5B54">
        <w:rPr>
          <w:rFonts w:ascii="TH SarabunIT๙" w:hAnsi="TH SarabunIT๙" w:cs="TH SarabunIT๙"/>
          <w:sz w:val="32"/>
          <w:szCs w:val="32"/>
          <w:cs/>
        </w:rPr>
        <w:t xml:space="preserve"> สาระที่ควรเรียนรู้</w:t>
      </w:r>
    </w:p>
    <w:p w:rsidR="00196380" w:rsidRPr="005C5B54" w:rsidRDefault="00196380" w:rsidP="005C5B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C5B54">
        <w:rPr>
          <w:rFonts w:ascii="TH SarabunIT๙" w:hAnsi="TH SarabunIT๙" w:cs="TH SarabunIT๙"/>
          <w:sz w:val="32"/>
          <w:szCs w:val="32"/>
          <w:cs/>
        </w:rPr>
        <w:tab/>
        <w:t>- การวาดภาพระบายสีอิสระ</w:t>
      </w:r>
    </w:p>
    <w:p w:rsidR="00196380" w:rsidRPr="005C5B54" w:rsidRDefault="00196380" w:rsidP="005C5B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C5B54">
        <w:rPr>
          <w:rFonts w:ascii="TH SarabunIT๙" w:hAnsi="TH SarabunIT๙" w:cs="TH SarabunIT๙"/>
          <w:sz w:val="32"/>
          <w:szCs w:val="32"/>
          <w:cs/>
        </w:rPr>
        <w:tab/>
        <w:t>- ปั้นดินน้ำมัน</w:t>
      </w:r>
    </w:p>
    <w:p w:rsidR="00196380" w:rsidRPr="005C5B54" w:rsidRDefault="00196380" w:rsidP="005C5B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C5B54">
        <w:rPr>
          <w:rFonts w:ascii="TH SarabunIT๙" w:hAnsi="TH SarabunIT๙" w:cs="TH SarabunIT๙"/>
          <w:sz w:val="32"/>
          <w:szCs w:val="32"/>
          <w:cs/>
        </w:rPr>
        <w:t xml:space="preserve">              - การฉีก ปะ กระดาษสีอย่างอิสระ</w:t>
      </w:r>
    </w:p>
    <w:p w:rsidR="00196380" w:rsidRPr="005C5B54" w:rsidRDefault="00196380" w:rsidP="005C5B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C5B54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Pr="005C5B54">
        <w:rPr>
          <w:rFonts w:ascii="TH SarabunIT๙" w:hAnsi="TH SarabunIT๙" w:cs="TH SarabunIT๙"/>
          <w:sz w:val="32"/>
          <w:szCs w:val="32"/>
        </w:rPr>
        <w:t xml:space="preserve">2. </w:t>
      </w:r>
      <w:r w:rsidRPr="005C5B54">
        <w:rPr>
          <w:rFonts w:ascii="TH SarabunIT๙" w:hAnsi="TH SarabunIT๙" w:cs="TH SarabunIT๙"/>
          <w:sz w:val="32"/>
          <w:szCs w:val="32"/>
          <w:cs/>
        </w:rPr>
        <w:t>ประสบการณ์สำคัญ</w:t>
      </w:r>
    </w:p>
    <w:p w:rsidR="00196380" w:rsidRPr="005C5B54" w:rsidRDefault="00196380" w:rsidP="005C5B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C5B54">
        <w:rPr>
          <w:rFonts w:ascii="TH SarabunIT๙" w:hAnsi="TH SarabunIT๙" w:cs="TH SarabunIT๙"/>
          <w:sz w:val="32"/>
          <w:szCs w:val="32"/>
          <w:cs/>
        </w:rPr>
        <w:tab/>
        <w:t>-  การเขียนภาพและการเล่นสี</w:t>
      </w:r>
    </w:p>
    <w:p w:rsidR="00196380" w:rsidRPr="005C5B54" w:rsidRDefault="00196380" w:rsidP="005C5B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C5B54">
        <w:rPr>
          <w:rFonts w:ascii="TH SarabunIT๙" w:hAnsi="TH SarabunIT๙" w:cs="TH SarabunIT๙"/>
          <w:sz w:val="32"/>
          <w:szCs w:val="32"/>
          <w:cs/>
        </w:rPr>
        <w:t xml:space="preserve">              -  การปั้นและการประดิษฐ์สิ่งต่าง ๆ</w:t>
      </w:r>
    </w:p>
    <w:p w:rsidR="00196380" w:rsidRPr="005C5B54" w:rsidRDefault="00196380" w:rsidP="005C5B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C5B54">
        <w:rPr>
          <w:rFonts w:ascii="TH SarabunIT๙" w:hAnsi="TH SarabunIT๙" w:cs="TH SarabunIT๙"/>
          <w:sz w:val="32"/>
          <w:szCs w:val="32"/>
          <w:cs/>
        </w:rPr>
        <w:tab/>
        <w:t>-  การเล่นและทำงานร่วมกับผู้อื่น</w:t>
      </w:r>
    </w:p>
    <w:p w:rsidR="00196380" w:rsidRPr="005C5B54" w:rsidRDefault="00196380" w:rsidP="005C5B5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C5B54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5C5B54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วิธีดำเนินกิจกรรม</w:t>
      </w:r>
    </w:p>
    <w:p w:rsidR="00196380" w:rsidRPr="005C5B54" w:rsidRDefault="00196380" w:rsidP="005C5B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C5B54">
        <w:rPr>
          <w:rFonts w:ascii="TH SarabunIT๙" w:hAnsi="TH SarabunIT๙" w:cs="TH SarabunIT๙"/>
          <w:sz w:val="32"/>
          <w:szCs w:val="32"/>
          <w:cs/>
        </w:rPr>
        <w:tab/>
        <w:t>1.  เด็กและครูร่วมกันเตรียมอุปกรณ์  ไว้เป็นกลุ่ม</w:t>
      </w:r>
    </w:p>
    <w:p w:rsidR="00196380" w:rsidRPr="005C5B54" w:rsidRDefault="00196380" w:rsidP="005C5B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C5B54">
        <w:rPr>
          <w:rFonts w:ascii="TH SarabunIT๙" w:hAnsi="TH SarabunIT๙" w:cs="TH SarabunIT๙"/>
          <w:sz w:val="32"/>
          <w:szCs w:val="32"/>
        </w:rPr>
        <w:t xml:space="preserve">     </w:t>
      </w:r>
      <w:r w:rsidRPr="005C5B54">
        <w:rPr>
          <w:rFonts w:ascii="TH SarabunIT๙" w:hAnsi="TH SarabunIT๙" w:cs="TH SarabunIT๙"/>
          <w:sz w:val="32"/>
          <w:szCs w:val="32"/>
        </w:rPr>
        <w:tab/>
        <w:t xml:space="preserve">2. </w:t>
      </w:r>
      <w:r w:rsidRPr="005C5B54">
        <w:rPr>
          <w:rFonts w:ascii="TH SarabunIT๙" w:hAnsi="TH SarabunIT๙" w:cs="TH SarabunIT๙"/>
          <w:sz w:val="32"/>
          <w:szCs w:val="32"/>
          <w:cs/>
        </w:rPr>
        <w:t>ให้เด็กเลือกปฏิบัติกิจกรรมสร้างสรรค์ตามความสนใจ</w:t>
      </w:r>
    </w:p>
    <w:p w:rsidR="00196380" w:rsidRPr="005C5B54" w:rsidRDefault="00196380" w:rsidP="005C5B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C5B54">
        <w:rPr>
          <w:rFonts w:ascii="TH SarabunIT๙" w:hAnsi="TH SarabunIT๙" w:cs="TH SarabunIT๙"/>
          <w:sz w:val="32"/>
          <w:szCs w:val="32"/>
          <w:cs/>
        </w:rPr>
        <w:tab/>
        <w:t xml:space="preserve">      - วาดภาพระบายสี</w:t>
      </w:r>
    </w:p>
    <w:p w:rsidR="00196380" w:rsidRPr="005C5B54" w:rsidRDefault="00196380" w:rsidP="005C5B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C5B54">
        <w:rPr>
          <w:rFonts w:ascii="TH SarabunIT๙" w:hAnsi="TH SarabunIT๙" w:cs="TH SarabunIT๙"/>
          <w:sz w:val="32"/>
          <w:szCs w:val="32"/>
          <w:cs/>
        </w:rPr>
        <w:tab/>
        <w:t xml:space="preserve">      - ปั้นดินน้ำมัน  </w:t>
      </w:r>
      <w:r w:rsidRPr="005C5B54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</w:p>
    <w:p w:rsidR="00196380" w:rsidRPr="005C5B54" w:rsidRDefault="00196380" w:rsidP="005C5B5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C5B54">
        <w:rPr>
          <w:rFonts w:ascii="TH SarabunIT๙" w:hAnsi="TH SarabunIT๙" w:cs="TH SarabunIT๙"/>
          <w:b/>
          <w:bCs/>
          <w:sz w:val="32"/>
          <w:szCs w:val="32"/>
        </w:rPr>
        <w:t>5.</w:t>
      </w:r>
      <w:r w:rsidRPr="005C5B54">
        <w:rPr>
          <w:rFonts w:ascii="TH SarabunIT๙" w:hAnsi="TH SarabunIT๙" w:cs="TH SarabunIT๙"/>
          <w:b/>
          <w:bCs/>
          <w:sz w:val="32"/>
          <w:szCs w:val="32"/>
          <w:cs/>
        </w:rPr>
        <w:t>สื่อ</w:t>
      </w:r>
    </w:p>
    <w:p w:rsidR="00196380" w:rsidRPr="005C5B54" w:rsidRDefault="00196380" w:rsidP="005C5B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C5B54">
        <w:rPr>
          <w:rFonts w:ascii="TH SarabunIT๙" w:hAnsi="TH SarabunIT๙" w:cs="TH SarabunIT๙"/>
          <w:sz w:val="32"/>
          <w:szCs w:val="32"/>
          <w:cs/>
        </w:rPr>
        <w:tab/>
        <w:t xml:space="preserve">1.  กระดาษ </w:t>
      </w:r>
      <w:proofErr w:type="gramStart"/>
      <w:r w:rsidRPr="005C5B54">
        <w:rPr>
          <w:rFonts w:ascii="TH SarabunIT๙" w:hAnsi="TH SarabunIT๙" w:cs="TH SarabunIT๙"/>
          <w:sz w:val="32"/>
          <w:szCs w:val="32"/>
        </w:rPr>
        <w:t>A4</w:t>
      </w:r>
      <w:r w:rsidRPr="005C5B54">
        <w:rPr>
          <w:rFonts w:ascii="TH SarabunIT๙" w:hAnsi="TH SarabunIT๙" w:cs="TH SarabunIT๙"/>
          <w:sz w:val="32"/>
          <w:szCs w:val="32"/>
          <w:cs/>
        </w:rPr>
        <w:t xml:space="preserve">  ,</w:t>
      </w:r>
      <w:proofErr w:type="gramEnd"/>
      <w:r w:rsidRPr="005C5B54">
        <w:rPr>
          <w:rFonts w:ascii="TH SarabunIT๙" w:hAnsi="TH SarabunIT๙" w:cs="TH SarabunIT๙"/>
          <w:sz w:val="32"/>
          <w:szCs w:val="32"/>
          <w:cs/>
        </w:rPr>
        <w:t xml:space="preserve">  สีไม้ สีเทียน  </w:t>
      </w:r>
    </w:p>
    <w:p w:rsidR="00196380" w:rsidRPr="005C5B54" w:rsidRDefault="00196380" w:rsidP="005C5B54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5C5B54">
        <w:rPr>
          <w:rFonts w:ascii="TH SarabunIT๙" w:hAnsi="TH SarabunIT๙" w:cs="TH SarabunIT๙"/>
          <w:sz w:val="32"/>
          <w:szCs w:val="32"/>
          <w:cs/>
        </w:rPr>
        <w:t>2.  ดินน้ำมัน</w:t>
      </w:r>
    </w:p>
    <w:p w:rsidR="00196380" w:rsidRPr="005C5B54" w:rsidRDefault="00196380" w:rsidP="005C5B54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5C5B54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6. </w:t>
      </w:r>
      <w:r w:rsidRPr="005C5B54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</w:t>
      </w:r>
      <w:r w:rsidRPr="005C5B54">
        <w:rPr>
          <w:rFonts w:ascii="TH SarabunIT๙" w:hAnsi="TH SarabunIT๙" w:cs="TH SarabunIT๙"/>
          <w:sz w:val="32"/>
          <w:szCs w:val="32"/>
          <w:cs/>
        </w:rPr>
        <w:tab/>
      </w:r>
    </w:p>
    <w:p w:rsidR="00196380" w:rsidRPr="005C5B54" w:rsidRDefault="00196380" w:rsidP="005C5B5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5C5B54">
        <w:rPr>
          <w:rFonts w:ascii="TH SarabunIT๙" w:hAnsi="TH SarabunIT๙" w:cs="TH SarabunIT๙"/>
          <w:sz w:val="32"/>
          <w:szCs w:val="32"/>
          <w:cs/>
        </w:rPr>
        <w:t>1.  สังเกตความคิดสร้างสรรค์และจินตนาการ</w:t>
      </w:r>
    </w:p>
    <w:p w:rsidR="005C5B54" w:rsidRDefault="00196380" w:rsidP="005C5B5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5C5B54">
        <w:rPr>
          <w:rFonts w:ascii="TH SarabunIT๙" w:hAnsi="TH SarabunIT๙" w:cs="TH SarabunIT๙"/>
          <w:sz w:val="32"/>
          <w:szCs w:val="32"/>
          <w:cs/>
        </w:rPr>
        <w:t xml:space="preserve">2.  สังเกตการทำงานร่วมกับผู้อื่น  </w:t>
      </w:r>
    </w:p>
    <w:p w:rsidR="005C5B54" w:rsidRDefault="005C5B54" w:rsidP="00445D50">
      <w:pPr>
        <w:rPr>
          <w:rFonts w:ascii="TH SarabunIT๙" w:hAnsi="TH SarabunIT๙" w:cs="TH SarabunIT๙"/>
          <w:sz w:val="32"/>
          <w:szCs w:val="32"/>
        </w:rPr>
      </w:pPr>
    </w:p>
    <w:p w:rsidR="00CE607B" w:rsidRDefault="00CE607B" w:rsidP="00445D50">
      <w:pPr>
        <w:rPr>
          <w:rFonts w:ascii="TH SarabunIT๙" w:hAnsi="TH SarabunIT๙" w:cs="TH SarabunIT๙"/>
          <w:sz w:val="32"/>
          <w:szCs w:val="32"/>
        </w:rPr>
      </w:pPr>
    </w:p>
    <w:p w:rsidR="00CE607B" w:rsidRDefault="00CE607B" w:rsidP="00445D50">
      <w:pPr>
        <w:rPr>
          <w:rFonts w:ascii="TH SarabunIT๙" w:hAnsi="TH SarabunIT๙" w:cs="TH SarabunIT๙"/>
          <w:sz w:val="32"/>
          <w:szCs w:val="32"/>
        </w:rPr>
      </w:pPr>
    </w:p>
    <w:p w:rsidR="00CE607B" w:rsidRDefault="00CE607B" w:rsidP="00445D50">
      <w:pPr>
        <w:rPr>
          <w:rFonts w:ascii="TH SarabunIT๙" w:hAnsi="TH SarabunIT๙" w:cs="TH SarabunIT๙"/>
          <w:sz w:val="32"/>
          <w:szCs w:val="32"/>
        </w:rPr>
      </w:pPr>
    </w:p>
    <w:p w:rsidR="00CE607B" w:rsidRDefault="00CE607B" w:rsidP="00445D50">
      <w:pPr>
        <w:rPr>
          <w:rFonts w:ascii="TH SarabunIT๙" w:hAnsi="TH SarabunIT๙" w:cs="TH SarabunIT๙"/>
          <w:sz w:val="32"/>
          <w:szCs w:val="32"/>
        </w:rPr>
      </w:pPr>
    </w:p>
    <w:p w:rsidR="00CE607B" w:rsidRDefault="00CE607B" w:rsidP="00445D50">
      <w:pPr>
        <w:rPr>
          <w:rFonts w:ascii="TH SarabunIT๙" w:hAnsi="TH SarabunIT๙" w:cs="TH SarabunIT๙"/>
          <w:sz w:val="32"/>
          <w:szCs w:val="32"/>
        </w:rPr>
      </w:pPr>
    </w:p>
    <w:p w:rsidR="00CE607B" w:rsidRDefault="00CE607B" w:rsidP="00445D50">
      <w:pPr>
        <w:rPr>
          <w:rFonts w:ascii="TH SarabunIT๙" w:hAnsi="TH SarabunIT๙" w:cs="TH SarabunIT๙"/>
          <w:sz w:val="32"/>
          <w:szCs w:val="32"/>
        </w:rPr>
      </w:pPr>
    </w:p>
    <w:p w:rsidR="00CE607B" w:rsidRDefault="00CE607B" w:rsidP="00445D50">
      <w:pPr>
        <w:rPr>
          <w:rFonts w:ascii="TH SarabunIT๙" w:hAnsi="TH SarabunIT๙" w:cs="TH SarabunIT๙"/>
          <w:sz w:val="32"/>
          <w:szCs w:val="32"/>
        </w:rPr>
      </w:pPr>
    </w:p>
    <w:p w:rsidR="00CE607B" w:rsidRDefault="00CE607B" w:rsidP="00445D50">
      <w:pPr>
        <w:rPr>
          <w:rFonts w:ascii="TH SarabunIT๙" w:hAnsi="TH SarabunIT๙" w:cs="TH SarabunIT๙"/>
          <w:sz w:val="32"/>
          <w:szCs w:val="32"/>
        </w:rPr>
      </w:pPr>
    </w:p>
    <w:p w:rsidR="00CE607B" w:rsidRDefault="00CE607B" w:rsidP="00445D50">
      <w:pPr>
        <w:rPr>
          <w:rFonts w:ascii="TH SarabunIT๙" w:hAnsi="TH SarabunIT๙" w:cs="TH SarabunIT๙"/>
          <w:sz w:val="32"/>
          <w:szCs w:val="32"/>
        </w:rPr>
      </w:pPr>
    </w:p>
    <w:p w:rsidR="00CE607B" w:rsidRDefault="00CE607B" w:rsidP="00445D50">
      <w:pPr>
        <w:rPr>
          <w:rFonts w:ascii="TH SarabunIT๙" w:hAnsi="TH SarabunIT๙" w:cs="TH SarabunIT๙"/>
          <w:sz w:val="32"/>
          <w:szCs w:val="32"/>
        </w:rPr>
      </w:pPr>
    </w:p>
    <w:p w:rsidR="00CE607B" w:rsidRDefault="00CE607B" w:rsidP="00445D50">
      <w:pPr>
        <w:rPr>
          <w:rFonts w:ascii="TH SarabunIT๙" w:hAnsi="TH SarabunIT๙" w:cs="TH SarabunIT๙"/>
          <w:sz w:val="32"/>
          <w:szCs w:val="32"/>
        </w:rPr>
      </w:pPr>
    </w:p>
    <w:p w:rsidR="00CE607B" w:rsidRDefault="00CE607B" w:rsidP="00445D50">
      <w:pPr>
        <w:rPr>
          <w:rFonts w:ascii="TH SarabunIT๙" w:hAnsi="TH SarabunIT๙" w:cs="TH SarabunIT๙"/>
          <w:sz w:val="32"/>
          <w:szCs w:val="32"/>
        </w:rPr>
      </w:pPr>
    </w:p>
    <w:p w:rsidR="00CE607B" w:rsidRDefault="00CE607B" w:rsidP="00445D50">
      <w:pPr>
        <w:rPr>
          <w:rFonts w:ascii="TH SarabunIT๙" w:hAnsi="TH SarabunIT๙" w:cs="TH SarabunIT๙"/>
          <w:sz w:val="32"/>
          <w:szCs w:val="32"/>
        </w:rPr>
      </w:pPr>
    </w:p>
    <w:p w:rsidR="00CE607B" w:rsidRDefault="00CE607B" w:rsidP="00445D50">
      <w:pPr>
        <w:rPr>
          <w:rFonts w:ascii="TH SarabunIT๙" w:hAnsi="TH SarabunIT๙" w:cs="TH SarabunIT๙"/>
          <w:sz w:val="32"/>
          <w:szCs w:val="32"/>
        </w:rPr>
      </w:pPr>
    </w:p>
    <w:p w:rsidR="00CE607B" w:rsidRDefault="00CE607B" w:rsidP="00445D50">
      <w:pPr>
        <w:rPr>
          <w:rFonts w:ascii="TH SarabunIT๙" w:hAnsi="TH SarabunIT๙" w:cs="TH SarabunIT๙"/>
          <w:sz w:val="32"/>
          <w:szCs w:val="32"/>
        </w:rPr>
      </w:pPr>
    </w:p>
    <w:p w:rsidR="00CE607B" w:rsidRDefault="00CE607B" w:rsidP="00445D50">
      <w:pPr>
        <w:rPr>
          <w:rFonts w:ascii="TH SarabunIT๙" w:hAnsi="TH SarabunIT๙" w:cs="TH SarabunIT๙"/>
          <w:sz w:val="32"/>
          <w:szCs w:val="32"/>
        </w:rPr>
      </w:pPr>
    </w:p>
    <w:p w:rsidR="00CE607B" w:rsidRPr="005C5B54" w:rsidRDefault="00CE607B" w:rsidP="00445D50">
      <w:pPr>
        <w:rPr>
          <w:rFonts w:ascii="TH SarabunIT๙" w:hAnsi="TH SarabunIT๙" w:cs="TH SarabunIT๙"/>
          <w:sz w:val="32"/>
          <w:szCs w:val="32"/>
        </w:rPr>
      </w:pPr>
    </w:p>
    <w:p w:rsidR="005C5B54" w:rsidRPr="005C5B54" w:rsidRDefault="005C5B54" w:rsidP="005C5B5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C5B5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แผนการจัดประสบการณ์การเรียนรู้ปฐมวัย </w:t>
      </w:r>
      <w:r w:rsidRPr="005C5B54">
        <w:rPr>
          <w:rFonts w:ascii="TH SarabunIT๙" w:hAnsi="TH SarabunIT๙" w:cs="TH SarabunIT๙"/>
          <w:b/>
          <w:bCs/>
          <w:sz w:val="32"/>
          <w:szCs w:val="32"/>
        </w:rPr>
        <w:t>(</w:t>
      </w:r>
      <w:r w:rsidRPr="005C5B54">
        <w:rPr>
          <w:rFonts w:ascii="TH SarabunIT๙" w:hAnsi="TH SarabunIT๙" w:cs="TH SarabunIT๙"/>
          <w:b/>
          <w:bCs/>
          <w:sz w:val="32"/>
          <w:szCs w:val="32"/>
          <w:cs/>
        </w:rPr>
        <w:t>อนุบาล</w:t>
      </w:r>
      <w:r w:rsidRPr="005C5B54">
        <w:rPr>
          <w:rFonts w:ascii="TH SarabunIT๙" w:hAnsi="TH SarabunIT๙" w:cs="TH SarabunIT๙"/>
          <w:b/>
          <w:bCs/>
          <w:sz w:val="32"/>
          <w:szCs w:val="32"/>
        </w:rPr>
        <w:t xml:space="preserve">) </w:t>
      </w:r>
      <w:r w:rsidRPr="005C5B54">
        <w:rPr>
          <w:rFonts w:ascii="TH SarabunIT๙" w:hAnsi="TH SarabunIT๙" w:cs="TH SarabunIT๙"/>
          <w:b/>
          <w:bCs/>
          <w:sz w:val="32"/>
          <w:szCs w:val="32"/>
          <w:cs/>
        </w:rPr>
        <w:t>ปีที่ 1</w:t>
      </w:r>
    </w:p>
    <w:p w:rsidR="005C5B54" w:rsidRPr="005C5B54" w:rsidRDefault="005C5B54" w:rsidP="005C5B5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4513"/>
          <w:tab w:val="left" w:pos="5040"/>
          <w:tab w:val="left" w:pos="5760"/>
          <w:tab w:val="left" w:pos="6480"/>
          <w:tab w:val="left" w:pos="6966"/>
        </w:tabs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5C5B54">
        <w:rPr>
          <w:rFonts w:ascii="TH SarabunIT๙" w:hAnsi="TH SarabunIT๙" w:cs="TH SarabunIT๙"/>
          <w:sz w:val="32"/>
          <w:szCs w:val="32"/>
          <w:cs/>
        </w:rPr>
        <w:t>สาระการเรียนรู้  สิ่งต่าง ๆ รอบตัวเด็ก</w:t>
      </w:r>
    </w:p>
    <w:p w:rsidR="005C5B54" w:rsidRPr="005C5B54" w:rsidRDefault="005C5B54" w:rsidP="005C5B54">
      <w:pPr>
        <w:pStyle w:val="Heading7"/>
        <w:spacing w:before="0"/>
        <w:jc w:val="center"/>
        <w:rPr>
          <w:rFonts w:ascii="TH SarabunIT๙" w:hAnsi="TH SarabunIT๙" w:cs="TH SarabunIT๙"/>
          <w:i w:val="0"/>
          <w:iCs w:val="0"/>
        </w:rPr>
      </w:pPr>
      <w:r w:rsidRPr="005C5B54">
        <w:rPr>
          <w:rFonts w:ascii="TH SarabunIT๙" w:hAnsi="TH SarabunIT๙" w:cs="TH SarabunIT๙"/>
          <w:i w:val="0"/>
          <w:iCs w:val="0"/>
          <w:sz w:val="32"/>
          <w:szCs w:val="32"/>
          <w:cs/>
        </w:rPr>
        <w:t>หน่วยการเรียนรู้   ผักและผลไม้</w:t>
      </w:r>
      <w:r>
        <w:rPr>
          <w:rFonts w:ascii="TH SarabunIT๙" w:hAnsi="TH SarabunIT๙" w:cs="TH SarabunIT๙" w:hint="cs"/>
          <w:i w:val="0"/>
          <w:iCs w:val="0"/>
          <w:sz w:val="32"/>
          <w:szCs w:val="32"/>
          <w:cs/>
        </w:rPr>
        <w:t xml:space="preserve">  </w:t>
      </w:r>
      <w:r w:rsidRPr="005C5B54">
        <w:rPr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สาระการเรียนรู้ย่อย </w:t>
      </w:r>
      <w:r w:rsidRPr="005C5B54"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cs/>
        </w:rPr>
        <w:t xml:space="preserve"> </w:t>
      </w:r>
      <w:r w:rsidRPr="005C5B54">
        <w:rPr>
          <w:rFonts w:ascii="TH SarabunIT๙" w:hAnsi="TH SarabunIT๙" w:cs="TH SarabunIT๙"/>
          <w:i w:val="0"/>
          <w:iCs w:val="0"/>
          <w:sz w:val="32"/>
          <w:szCs w:val="32"/>
          <w:cs/>
        </w:rPr>
        <w:t xml:space="preserve"> </w:t>
      </w:r>
      <w:r w:rsidRPr="005C5B54">
        <w:rPr>
          <w:rFonts w:ascii="TH SarabunIT๙" w:hAnsi="TH SarabunIT๙" w:cs="TH SarabunIT๙"/>
          <w:b/>
          <w:bCs/>
          <w:i w:val="0"/>
          <w:iCs w:val="0"/>
          <w:sz w:val="32"/>
          <w:szCs w:val="32"/>
          <w:cs/>
        </w:rPr>
        <w:t>รูปร่างลักษณะ</w:t>
      </w:r>
    </w:p>
    <w:p w:rsidR="005C5B54" w:rsidRPr="005C5B54" w:rsidRDefault="000D5D40" w:rsidP="005C5B54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line id="_x0000_s1060" style="position:absolute;left:0;text-align:left;z-index:251674624" from="0,9.7pt" to="450pt,9.7pt"/>
        </w:pict>
      </w:r>
    </w:p>
    <w:p w:rsidR="005C5B54" w:rsidRPr="005C5B54" w:rsidRDefault="005C5B54" w:rsidP="005C5B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C5B54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5C5B54">
        <w:rPr>
          <w:rFonts w:ascii="TH SarabunIT๙" w:hAnsi="TH SarabunIT๙" w:cs="TH SarabunIT๙"/>
          <w:b/>
          <w:bCs/>
          <w:sz w:val="32"/>
          <w:szCs w:val="32"/>
          <w:cs/>
        </w:rPr>
        <w:t>ชื่อกิจกรรม</w:t>
      </w:r>
      <w:r w:rsidRPr="005C5B54">
        <w:rPr>
          <w:rFonts w:ascii="TH SarabunIT๙" w:hAnsi="TH SarabunIT๙" w:cs="TH SarabunIT๙"/>
          <w:sz w:val="32"/>
          <w:szCs w:val="32"/>
          <w:cs/>
        </w:rPr>
        <w:t xml:space="preserve">         เสรี</w:t>
      </w:r>
    </w:p>
    <w:p w:rsidR="005C5B54" w:rsidRPr="005C5B54" w:rsidRDefault="005C5B54" w:rsidP="005C5B5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C5B54">
        <w:rPr>
          <w:rFonts w:ascii="TH SarabunIT๙" w:hAnsi="TH SarabunIT๙" w:cs="TH SarabunIT๙"/>
          <w:b/>
          <w:bCs/>
          <w:sz w:val="32"/>
          <w:szCs w:val="32"/>
        </w:rPr>
        <w:t>2.</w:t>
      </w:r>
      <w:r w:rsidRPr="005C5B54">
        <w:rPr>
          <w:rFonts w:ascii="TH SarabunIT๙" w:hAnsi="TH SarabunIT๙" w:cs="TH SarabunIT๙"/>
          <w:b/>
          <w:bCs/>
          <w:sz w:val="32"/>
          <w:szCs w:val="32"/>
          <w:cs/>
        </w:rPr>
        <w:t>จุดประสงค์</w:t>
      </w:r>
    </w:p>
    <w:p w:rsidR="005C5B54" w:rsidRPr="005C5B54" w:rsidRDefault="005C5B54" w:rsidP="005C5B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C5B54">
        <w:rPr>
          <w:rFonts w:ascii="TH SarabunIT๙" w:hAnsi="TH SarabunIT๙" w:cs="TH SarabunIT๙"/>
          <w:sz w:val="32"/>
          <w:szCs w:val="32"/>
          <w:cs/>
        </w:rPr>
        <w:tab/>
        <w:t>1.  มีความคิดสร้างสรรค์และจินตนาการ</w:t>
      </w:r>
    </w:p>
    <w:p w:rsidR="005C5B54" w:rsidRPr="005C5B54" w:rsidRDefault="005C5B54" w:rsidP="005C5B5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C5B54">
        <w:rPr>
          <w:rFonts w:ascii="TH SarabunIT๙" w:hAnsi="TH SarabunIT๙" w:cs="TH SarabunIT๙"/>
          <w:sz w:val="32"/>
          <w:szCs w:val="32"/>
          <w:cs/>
        </w:rPr>
        <w:tab/>
        <w:t>2.  เล่นร่วมกับผู้อื่นได้</w:t>
      </w:r>
      <w:r w:rsidRPr="005C5B54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5C5B54" w:rsidRPr="005C5B54" w:rsidRDefault="005C5B54" w:rsidP="005C5B5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C5B54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5C5B54">
        <w:rPr>
          <w:rFonts w:ascii="TH SarabunIT๙" w:hAnsi="TH SarabunIT๙" w:cs="TH SarabunIT๙"/>
          <w:b/>
          <w:bCs/>
          <w:sz w:val="32"/>
          <w:szCs w:val="32"/>
          <w:cs/>
        </w:rPr>
        <w:t>สาระการเรียนรู้</w:t>
      </w:r>
    </w:p>
    <w:p w:rsidR="005C5B54" w:rsidRPr="005C5B54" w:rsidRDefault="005C5B54" w:rsidP="005C5B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C5B54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5C5B54">
        <w:rPr>
          <w:rFonts w:ascii="TH SarabunIT๙" w:hAnsi="TH SarabunIT๙" w:cs="TH SarabunIT๙"/>
          <w:sz w:val="32"/>
          <w:szCs w:val="32"/>
        </w:rPr>
        <w:t>1.</w:t>
      </w:r>
      <w:r w:rsidRPr="005C5B54">
        <w:rPr>
          <w:rFonts w:ascii="TH SarabunIT๙" w:hAnsi="TH SarabunIT๙" w:cs="TH SarabunIT๙"/>
          <w:sz w:val="32"/>
          <w:szCs w:val="32"/>
          <w:cs/>
        </w:rPr>
        <w:t xml:space="preserve"> สาระที่ควรเรียนรู้</w:t>
      </w:r>
    </w:p>
    <w:p w:rsidR="005C5B54" w:rsidRPr="005C5B54" w:rsidRDefault="005C5B54" w:rsidP="005C5B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C5B54">
        <w:rPr>
          <w:rFonts w:ascii="TH SarabunIT๙" w:hAnsi="TH SarabunIT๙" w:cs="TH SarabunIT๙"/>
          <w:sz w:val="32"/>
          <w:szCs w:val="32"/>
          <w:cs/>
        </w:rPr>
        <w:tab/>
        <w:t>- การเล่นตามศูนย์ เป็น การเล่นในศูนย์ประสบการณ์ต่าง ๆ อย่างอิสระ  ซึ่งจะช่วยพัฒนาความคิด</w:t>
      </w:r>
    </w:p>
    <w:p w:rsidR="005C5B54" w:rsidRPr="005C5B54" w:rsidRDefault="005C5B54" w:rsidP="005C5B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C5B54">
        <w:rPr>
          <w:rFonts w:ascii="TH SarabunIT๙" w:hAnsi="TH SarabunIT๙" w:cs="TH SarabunIT๙"/>
          <w:sz w:val="32"/>
          <w:szCs w:val="32"/>
          <w:cs/>
        </w:rPr>
        <w:t xml:space="preserve">                และจินตนาการของเด็กควบคู่ไปกับความรับผิดชอบ  การรอคอย   การแบ่งปัน  และการอยู่</w:t>
      </w:r>
    </w:p>
    <w:p w:rsidR="005C5B54" w:rsidRPr="005C5B54" w:rsidRDefault="005C5B54" w:rsidP="005C5B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C5B54">
        <w:rPr>
          <w:rFonts w:ascii="TH SarabunIT๙" w:hAnsi="TH SarabunIT๙" w:cs="TH SarabunIT๙"/>
          <w:sz w:val="32"/>
          <w:szCs w:val="32"/>
          <w:cs/>
        </w:rPr>
        <w:t xml:space="preserve">               ร่วมกัน  เพื่อพัฒนาการเข้าสู่สังคม</w:t>
      </w:r>
    </w:p>
    <w:p w:rsidR="005C5B54" w:rsidRPr="005C5B54" w:rsidRDefault="005C5B54" w:rsidP="005C5B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C5B54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5C5B54">
        <w:rPr>
          <w:rFonts w:ascii="TH SarabunIT๙" w:hAnsi="TH SarabunIT๙" w:cs="TH SarabunIT๙"/>
          <w:sz w:val="32"/>
          <w:szCs w:val="32"/>
        </w:rPr>
        <w:t xml:space="preserve">2. </w:t>
      </w:r>
      <w:r w:rsidRPr="005C5B54">
        <w:rPr>
          <w:rFonts w:ascii="TH SarabunIT๙" w:hAnsi="TH SarabunIT๙" w:cs="TH SarabunIT๙"/>
          <w:sz w:val="32"/>
          <w:szCs w:val="32"/>
          <w:cs/>
        </w:rPr>
        <w:t>ประสบการณ์สำคัญ</w:t>
      </w:r>
    </w:p>
    <w:p w:rsidR="005C5B54" w:rsidRPr="005C5B54" w:rsidRDefault="005C5B54" w:rsidP="005C5B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C5B54">
        <w:rPr>
          <w:rFonts w:ascii="TH SarabunIT๙" w:hAnsi="TH SarabunIT๙" w:cs="TH SarabunIT๙"/>
          <w:sz w:val="32"/>
          <w:szCs w:val="32"/>
          <w:cs/>
        </w:rPr>
        <w:tab/>
        <w:t>- การเล่นเครื่องเล่นสัมผัส</w:t>
      </w:r>
    </w:p>
    <w:p w:rsidR="005C5B54" w:rsidRPr="005C5B54" w:rsidRDefault="005C5B54" w:rsidP="005C5B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C5B54">
        <w:rPr>
          <w:rFonts w:ascii="TH SarabunIT๙" w:hAnsi="TH SarabunIT๙" w:cs="TH SarabunIT๙"/>
          <w:sz w:val="32"/>
          <w:szCs w:val="32"/>
          <w:cs/>
        </w:rPr>
        <w:tab/>
        <w:t>- การเล่นในห้องเรียน</w:t>
      </w:r>
    </w:p>
    <w:p w:rsidR="005C5B54" w:rsidRPr="005C5B54" w:rsidRDefault="005C5B54" w:rsidP="005C5B5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C5B54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5C5B54">
        <w:rPr>
          <w:rFonts w:ascii="TH SarabunIT๙" w:hAnsi="TH SarabunIT๙" w:cs="TH SarabunIT๙"/>
          <w:b/>
          <w:bCs/>
          <w:sz w:val="32"/>
          <w:szCs w:val="32"/>
          <w:cs/>
        </w:rPr>
        <w:t>วิธีดำเนินกิจกรรม</w:t>
      </w:r>
    </w:p>
    <w:p w:rsidR="005C5B54" w:rsidRPr="005C5B54" w:rsidRDefault="005C5B54" w:rsidP="005C5B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C5B54">
        <w:rPr>
          <w:rFonts w:ascii="TH SarabunIT๙" w:hAnsi="TH SarabunIT๙" w:cs="TH SarabunIT๙"/>
          <w:sz w:val="32"/>
          <w:szCs w:val="32"/>
          <w:cs/>
        </w:rPr>
        <w:tab/>
        <w:t xml:space="preserve">1.  เด็กและครูร่วมกันสร้างข้อตกลงในการเล่นตามมุมประสบการณ์ </w:t>
      </w:r>
      <w:r w:rsidRPr="005C5B54">
        <w:rPr>
          <w:rFonts w:ascii="TH SarabunIT๙" w:hAnsi="TH SarabunIT๙" w:cs="TH SarabunIT๙"/>
          <w:sz w:val="32"/>
          <w:szCs w:val="32"/>
          <w:cs/>
        </w:rPr>
        <w:tab/>
      </w:r>
      <w:r w:rsidRPr="005C5B54">
        <w:rPr>
          <w:rFonts w:ascii="TH SarabunIT๙" w:hAnsi="TH SarabunIT๙" w:cs="TH SarabunIT๙"/>
          <w:sz w:val="32"/>
          <w:szCs w:val="32"/>
          <w:cs/>
        </w:rPr>
        <w:tab/>
      </w:r>
    </w:p>
    <w:p w:rsidR="005C5B54" w:rsidRPr="005C5B54" w:rsidRDefault="005C5B54" w:rsidP="005C5B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C5B54">
        <w:rPr>
          <w:rFonts w:ascii="TH SarabunIT๙" w:hAnsi="TH SarabunIT๙" w:cs="TH SarabunIT๙"/>
          <w:sz w:val="32"/>
          <w:szCs w:val="32"/>
          <w:cs/>
        </w:rPr>
        <w:tab/>
        <w:t>2.  เด็กเลือกเล่นตามศูนย์ประสบการณ์ตามความสนใจ</w:t>
      </w:r>
    </w:p>
    <w:p w:rsidR="005C5B54" w:rsidRPr="005C5B54" w:rsidRDefault="005C5B54" w:rsidP="005C5B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C5B54">
        <w:rPr>
          <w:rFonts w:ascii="TH SarabunIT๙" w:hAnsi="TH SarabunIT๙" w:cs="TH SarabunIT๙"/>
          <w:sz w:val="32"/>
          <w:szCs w:val="32"/>
        </w:rPr>
        <w:tab/>
      </w:r>
      <w:r w:rsidRPr="005C5B54">
        <w:rPr>
          <w:rFonts w:ascii="TH SarabunIT๙" w:hAnsi="TH SarabunIT๙" w:cs="TH SarabunIT๙"/>
          <w:sz w:val="32"/>
          <w:szCs w:val="32"/>
        </w:rPr>
        <w:tab/>
      </w:r>
      <w:r w:rsidRPr="005C5B54">
        <w:rPr>
          <w:rFonts w:ascii="TH SarabunIT๙" w:hAnsi="TH SarabunIT๙" w:cs="TH SarabunIT๙"/>
          <w:sz w:val="32"/>
          <w:szCs w:val="32"/>
          <w:cs/>
        </w:rPr>
        <w:t>- ศูนย์หนังสือ (เกี่ยวกับผัก ผลไม้)</w:t>
      </w:r>
    </w:p>
    <w:p w:rsidR="005C5B54" w:rsidRPr="005C5B54" w:rsidRDefault="005C5B54" w:rsidP="005C5B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C5B54">
        <w:rPr>
          <w:rFonts w:ascii="TH SarabunIT๙" w:hAnsi="TH SarabunIT๙" w:cs="TH SarabunIT๙"/>
          <w:sz w:val="32"/>
          <w:szCs w:val="32"/>
          <w:cs/>
        </w:rPr>
        <w:tab/>
      </w:r>
      <w:r w:rsidRPr="005C5B54">
        <w:rPr>
          <w:rFonts w:ascii="TH SarabunIT๙" w:hAnsi="TH SarabunIT๙" w:cs="TH SarabunIT๙"/>
          <w:sz w:val="32"/>
          <w:szCs w:val="32"/>
          <w:cs/>
        </w:rPr>
        <w:tab/>
        <w:t>- ศูนย์ปั้น ( ผัก  ผลไม้)</w:t>
      </w:r>
    </w:p>
    <w:p w:rsidR="005C5B54" w:rsidRPr="005C5B54" w:rsidRDefault="005C5B54" w:rsidP="005C5B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C5B54">
        <w:rPr>
          <w:rFonts w:ascii="TH SarabunIT๙" w:hAnsi="TH SarabunIT๙" w:cs="TH SarabunIT๙"/>
          <w:sz w:val="32"/>
          <w:szCs w:val="32"/>
          <w:cs/>
        </w:rPr>
        <w:tab/>
      </w:r>
      <w:r w:rsidRPr="005C5B54">
        <w:rPr>
          <w:rFonts w:ascii="TH SarabunIT๙" w:hAnsi="TH SarabunIT๙" w:cs="TH SarabunIT๙"/>
          <w:sz w:val="32"/>
          <w:szCs w:val="32"/>
          <w:cs/>
        </w:rPr>
        <w:tab/>
        <w:t>- ศูนย์งานกระดาษ (ฉีกปะกระดาษบนภาพผักผลไม้)</w:t>
      </w:r>
    </w:p>
    <w:p w:rsidR="005C5B54" w:rsidRPr="005C5B54" w:rsidRDefault="005C5B54" w:rsidP="005C5B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C5B54">
        <w:rPr>
          <w:rFonts w:ascii="TH SarabunIT๙" w:hAnsi="TH SarabunIT๙" w:cs="TH SarabunIT๙"/>
          <w:sz w:val="32"/>
          <w:szCs w:val="32"/>
          <w:cs/>
        </w:rPr>
        <w:tab/>
      </w:r>
      <w:r w:rsidRPr="005C5B54">
        <w:rPr>
          <w:rFonts w:ascii="TH SarabunIT๙" w:hAnsi="TH SarabunIT๙" w:cs="TH SarabunIT๙"/>
          <w:sz w:val="32"/>
          <w:szCs w:val="32"/>
          <w:cs/>
        </w:rPr>
        <w:tab/>
        <w:t>- ศูนย์สีน้ำ (วาดภาพระบายสีรูปผัก ผลไม้)</w:t>
      </w:r>
    </w:p>
    <w:p w:rsidR="005C5B54" w:rsidRPr="005C5B54" w:rsidRDefault="005C5B54" w:rsidP="005C5B54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5C5B54">
        <w:rPr>
          <w:rFonts w:ascii="TH SarabunIT๙" w:hAnsi="TH SarabunIT๙" w:cs="TH SarabunIT๙"/>
          <w:sz w:val="32"/>
          <w:szCs w:val="32"/>
          <w:cs/>
        </w:rPr>
        <w:tab/>
      </w:r>
      <w:r w:rsidRPr="005C5B54">
        <w:rPr>
          <w:rFonts w:ascii="TH SarabunIT๙" w:hAnsi="TH SarabunIT๙" w:cs="TH SarabunIT๙"/>
          <w:sz w:val="32"/>
          <w:szCs w:val="32"/>
          <w:cs/>
        </w:rPr>
        <w:tab/>
        <w:t>- ศูนย์วาดภาพสีเทียน (วาดภาพผักผลไม้)</w:t>
      </w:r>
    </w:p>
    <w:p w:rsidR="005C5B54" w:rsidRPr="005C5B54" w:rsidRDefault="005C5B54" w:rsidP="005C5B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C5B54">
        <w:rPr>
          <w:rFonts w:ascii="TH SarabunIT๙" w:hAnsi="TH SarabunIT๙" w:cs="TH SarabunIT๙"/>
          <w:sz w:val="32"/>
          <w:szCs w:val="32"/>
          <w:cs/>
        </w:rPr>
        <w:tab/>
        <w:t>3.  เด็กเก็บของเข้าที่ให้เรียบร้อยเมื่อเล่นเสร็จแล้ว</w:t>
      </w:r>
    </w:p>
    <w:p w:rsidR="005C5B54" w:rsidRPr="005C5B54" w:rsidRDefault="005C5B54" w:rsidP="005C5B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C5B54">
        <w:rPr>
          <w:rFonts w:ascii="TH SarabunIT๙" w:hAnsi="TH SarabunIT๙" w:cs="TH SarabunIT๙"/>
          <w:b/>
          <w:bCs/>
          <w:sz w:val="32"/>
          <w:szCs w:val="32"/>
        </w:rPr>
        <w:t>5.</w:t>
      </w:r>
      <w:r w:rsidRPr="005C5B5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สื่อ</w:t>
      </w:r>
    </w:p>
    <w:p w:rsidR="005C5B54" w:rsidRPr="005C5B54" w:rsidRDefault="005C5B54" w:rsidP="005C5B5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5C5B54">
        <w:rPr>
          <w:rFonts w:ascii="TH SarabunIT๙" w:hAnsi="TH SarabunIT๙" w:cs="TH SarabunIT๙"/>
          <w:sz w:val="32"/>
          <w:szCs w:val="32"/>
          <w:cs/>
        </w:rPr>
        <w:t>1.  ศูนย์การเรียนตามชั้นเรียน</w:t>
      </w:r>
    </w:p>
    <w:p w:rsidR="005C5B54" w:rsidRPr="005C5B54" w:rsidRDefault="005C5B54" w:rsidP="005C5B54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C5B54">
        <w:rPr>
          <w:rFonts w:ascii="TH SarabunIT๙" w:hAnsi="TH SarabunIT๙" w:cs="TH SarabunIT๙"/>
          <w:b/>
          <w:bCs/>
          <w:sz w:val="32"/>
          <w:szCs w:val="32"/>
          <w:cs/>
        </w:rPr>
        <w:t>6</w:t>
      </w:r>
      <w:r w:rsidRPr="005C5B54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5C5B5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การประเมิน</w:t>
      </w:r>
      <w:r w:rsidRPr="005C5B54">
        <w:rPr>
          <w:rFonts w:ascii="TH SarabunIT๙" w:hAnsi="TH SarabunIT๙" w:cs="TH SarabunIT๙"/>
          <w:sz w:val="32"/>
          <w:szCs w:val="32"/>
          <w:cs/>
        </w:rPr>
        <w:tab/>
      </w:r>
    </w:p>
    <w:p w:rsidR="005C5B54" w:rsidRPr="005C5B54" w:rsidRDefault="005C5B54" w:rsidP="005C5B5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5C5B54">
        <w:rPr>
          <w:rFonts w:ascii="TH SarabunIT๙" w:hAnsi="TH SarabunIT๙" w:cs="TH SarabunIT๙"/>
          <w:sz w:val="32"/>
          <w:szCs w:val="32"/>
          <w:cs/>
        </w:rPr>
        <w:lastRenderedPageBreak/>
        <w:t>1.  สังเกตการร่วมกินกรรม</w:t>
      </w:r>
    </w:p>
    <w:p w:rsidR="005C5B54" w:rsidRPr="005C5B54" w:rsidRDefault="005C5B54" w:rsidP="005C5B5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5C5B54">
        <w:rPr>
          <w:rFonts w:ascii="TH SarabunIT๙" w:hAnsi="TH SarabunIT๙" w:cs="TH SarabunIT๙"/>
          <w:sz w:val="32"/>
          <w:szCs w:val="32"/>
        </w:rPr>
        <w:t xml:space="preserve">2. </w:t>
      </w:r>
      <w:r w:rsidRPr="005C5B54">
        <w:rPr>
          <w:rFonts w:ascii="TH SarabunIT๙" w:hAnsi="TH SarabunIT๙" w:cs="TH SarabunIT๙"/>
          <w:sz w:val="32"/>
          <w:szCs w:val="32"/>
          <w:cs/>
        </w:rPr>
        <w:t>สังเกตความคิดสร้างสรรค์และจินตนาการ</w:t>
      </w:r>
    </w:p>
    <w:p w:rsidR="005C5B54" w:rsidRPr="005C5B54" w:rsidRDefault="005C5B54" w:rsidP="005C5B5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5C5B54">
        <w:rPr>
          <w:rFonts w:ascii="TH SarabunIT๙" w:hAnsi="TH SarabunIT๙" w:cs="TH SarabunIT๙"/>
          <w:sz w:val="32"/>
          <w:szCs w:val="32"/>
        </w:rPr>
        <w:t>3</w:t>
      </w:r>
      <w:r w:rsidRPr="005C5B54">
        <w:rPr>
          <w:rFonts w:ascii="TH SarabunIT๙" w:hAnsi="TH SarabunIT๙" w:cs="TH SarabunIT๙"/>
          <w:sz w:val="32"/>
          <w:szCs w:val="32"/>
          <w:cs/>
        </w:rPr>
        <w:t>.  สังเกตการเล่นร่วมกับผู้อื่น</w:t>
      </w:r>
    </w:p>
    <w:p w:rsidR="005C5B54" w:rsidRDefault="005C5B54" w:rsidP="005C5B5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CE607B" w:rsidRDefault="00CE607B" w:rsidP="005C5B5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CE607B" w:rsidRDefault="00CE607B" w:rsidP="005C5B5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CE607B" w:rsidRDefault="00CE607B" w:rsidP="005C5B5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CE607B" w:rsidRDefault="00CE607B" w:rsidP="005C5B5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CE607B" w:rsidRDefault="00CE607B" w:rsidP="005C5B5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CE607B" w:rsidRDefault="00CE607B" w:rsidP="005C5B5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CE607B" w:rsidRDefault="00CE607B" w:rsidP="005C5B5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CE607B" w:rsidRDefault="00CE607B" w:rsidP="005C5B5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CE607B" w:rsidRDefault="00CE607B" w:rsidP="005C5B5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CE607B" w:rsidRDefault="00CE607B" w:rsidP="005C5B5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CE607B" w:rsidRDefault="00CE607B" w:rsidP="005C5B5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CE607B" w:rsidRDefault="00CE607B" w:rsidP="005C5B5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CE607B" w:rsidRDefault="00CE607B" w:rsidP="005C5B5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CE607B" w:rsidRDefault="00CE607B" w:rsidP="005C5B5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CE607B" w:rsidRDefault="00CE607B" w:rsidP="005C5B5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CE607B" w:rsidRDefault="00CE607B" w:rsidP="005C5B5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CE607B" w:rsidRDefault="00CE607B" w:rsidP="005C5B5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CE607B" w:rsidRDefault="00CE607B" w:rsidP="005C5B5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CE607B" w:rsidRDefault="00CE607B" w:rsidP="005C5B5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CE607B" w:rsidRDefault="00CE607B" w:rsidP="005C5B5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CE607B" w:rsidRDefault="00CE607B" w:rsidP="005C5B5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CE607B" w:rsidRDefault="00CE607B" w:rsidP="005C5B5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CE607B" w:rsidRDefault="00CE607B" w:rsidP="005C5B5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CE607B" w:rsidRPr="005C5B54" w:rsidRDefault="00CE607B" w:rsidP="005C5B54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196380" w:rsidRDefault="001B62F4" w:rsidP="001B62F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ภาพขณะเด็กทำกิจกรรม</w:t>
      </w:r>
    </w:p>
    <w:p w:rsidR="001B62F4" w:rsidRDefault="001B62F4" w:rsidP="001B62F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1B62F4">
        <w:rPr>
          <w:rFonts w:hint="cs"/>
          <w:noProof/>
          <w:szCs w:val="32"/>
        </w:rPr>
        <w:drawing>
          <wp:inline distT="0" distB="0" distL="0" distR="0">
            <wp:extent cx="5731510" cy="3228220"/>
            <wp:effectExtent l="38100" t="57150" r="116840" b="86480"/>
            <wp:docPr id="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82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B62F4" w:rsidRDefault="001B62F4" w:rsidP="001B62F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1B62F4" w:rsidRDefault="001B62F4" w:rsidP="001B62F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1B62F4">
        <w:rPr>
          <w:rFonts w:hint="cs"/>
          <w:noProof/>
          <w:szCs w:val="32"/>
        </w:rPr>
        <w:drawing>
          <wp:inline distT="0" distB="0" distL="0" distR="0">
            <wp:extent cx="5731510" cy="3228220"/>
            <wp:effectExtent l="38100" t="57150" r="116840" b="8648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82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B62F4" w:rsidRPr="005C5B54" w:rsidRDefault="001B62F4" w:rsidP="001B62F4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1B62F4">
        <w:rPr>
          <w:rFonts w:hint="cs"/>
          <w:noProof/>
          <w:szCs w:val="32"/>
        </w:rPr>
        <w:lastRenderedPageBreak/>
        <w:drawing>
          <wp:inline distT="0" distB="0" distL="0" distR="0">
            <wp:extent cx="4288155" cy="5643880"/>
            <wp:effectExtent l="38100" t="57150" r="112395" b="901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155" cy="56438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B62F4">
        <w:rPr>
          <w:rFonts w:hint="cs"/>
          <w:noProof/>
          <w:szCs w:val="32"/>
        </w:rPr>
        <w:lastRenderedPageBreak/>
        <w:drawing>
          <wp:inline distT="0" distB="0" distL="0" distR="0">
            <wp:extent cx="4288155" cy="5643880"/>
            <wp:effectExtent l="38100" t="57150" r="112395" b="901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155" cy="56438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B62F4">
        <w:rPr>
          <w:rFonts w:hint="cs"/>
          <w:noProof/>
          <w:szCs w:val="32"/>
        </w:rPr>
        <w:lastRenderedPageBreak/>
        <w:drawing>
          <wp:inline distT="0" distB="0" distL="0" distR="0">
            <wp:extent cx="3815080" cy="6858000"/>
            <wp:effectExtent l="38100" t="57150" r="109220" b="952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80" cy="685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1B62F4" w:rsidRPr="005C5B54" w:rsidSect="00CA77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altName w:val="TH Sarabun New"/>
    <w:charset w:val="00"/>
    <w:family w:val="swiss"/>
    <w:pitch w:val="variable"/>
    <w:sig w:usb0="00000000" w:usb1="5000205A" w:usb2="00000000" w:usb3="00000000" w:csb0="00010183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7"/>
  <w:proofState w:spelling="clean" w:grammar="clean"/>
  <w:defaultTabStop w:val="720"/>
  <w:characterSpacingControl w:val="doNotCompress"/>
  <w:compat>
    <w:applyBreakingRules/>
  </w:compat>
  <w:rsids>
    <w:rsidRoot w:val="00445D50"/>
    <w:rsid w:val="00004AEB"/>
    <w:rsid w:val="00061A00"/>
    <w:rsid w:val="0006755C"/>
    <w:rsid w:val="000D5D40"/>
    <w:rsid w:val="00155426"/>
    <w:rsid w:val="00196380"/>
    <w:rsid w:val="001B62F4"/>
    <w:rsid w:val="00347CA1"/>
    <w:rsid w:val="00445D50"/>
    <w:rsid w:val="005423C2"/>
    <w:rsid w:val="00587A19"/>
    <w:rsid w:val="005C5B54"/>
    <w:rsid w:val="007133D6"/>
    <w:rsid w:val="007F314B"/>
    <w:rsid w:val="00882E9C"/>
    <w:rsid w:val="00A81A10"/>
    <w:rsid w:val="00B36362"/>
    <w:rsid w:val="00BC0E00"/>
    <w:rsid w:val="00BF0E69"/>
    <w:rsid w:val="00CA7732"/>
    <w:rsid w:val="00CE60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7732"/>
  </w:style>
  <w:style w:type="paragraph" w:styleId="Heading3">
    <w:name w:val="heading 3"/>
    <w:basedOn w:val="Normal"/>
    <w:next w:val="Normal"/>
    <w:link w:val="Heading3Char"/>
    <w:qFormat/>
    <w:rsid w:val="00B36362"/>
    <w:pPr>
      <w:keepNext/>
      <w:spacing w:after="0" w:line="240" w:lineRule="auto"/>
      <w:outlineLvl w:val="2"/>
    </w:pPr>
    <w:rPr>
      <w:rFonts w:ascii="AngsanaUPC" w:eastAsia="Cordia New" w:hAnsi="AngsanaUPC" w:cs="AngsanaUPC"/>
      <w:sz w:val="36"/>
      <w:szCs w:val="3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9638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7CA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CA1"/>
    <w:rPr>
      <w:rFonts w:ascii="Tahoma" w:hAnsi="Tahoma" w:cs="Angsana New"/>
      <w:sz w:val="16"/>
      <w:szCs w:val="20"/>
    </w:rPr>
  </w:style>
  <w:style w:type="paragraph" w:customStyle="1" w:styleId="normalpara">
    <w:name w:val="normalpara"/>
    <w:basedOn w:val="Normal"/>
    <w:rsid w:val="007133D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Heading3Char">
    <w:name w:val="Heading 3 Char"/>
    <w:basedOn w:val="DefaultParagraphFont"/>
    <w:link w:val="Heading3"/>
    <w:rsid w:val="00B36362"/>
    <w:rPr>
      <w:rFonts w:ascii="AngsanaUPC" w:eastAsia="Cordia New" w:hAnsi="AngsanaUPC" w:cs="AngsanaUPC"/>
      <w:sz w:val="36"/>
      <w:szCs w:val="36"/>
    </w:rPr>
  </w:style>
  <w:style w:type="paragraph" w:styleId="BodyText">
    <w:name w:val="Body Text"/>
    <w:basedOn w:val="Normal"/>
    <w:link w:val="BodyTextChar"/>
    <w:semiHidden/>
    <w:rsid w:val="00B36362"/>
    <w:pPr>
      <w:spacing w:after="0" w:line="240" w:lineRule="auto"/>
      <w:jc w:val="thaiDistribute"/>
    </w:pPr>
    <w:rPr>
      <w:rFonts w:ascii="AngsanaUPC" w:eastAsia="Cordia New" w:hAnsi="AngsanaUPC" w:cs="AngsanaUPC"/>
      <w:sz w:val="32"/>
      <w:szCs w:val="32"/>
    </w:rPr>
  </w:style>
  <w:style w:type="character" w:customStyle="1" w:styleId="BodyTextChar">
    <w:name w:val="Body Text Char"/>
    <w:basedOn w:val="DefaultParagraphFont"/>
    <w:link w:val="BodyText"/>
    <w:semiHidden/>
    <w:rsid w:val="00B36362"/>
    <w:rPr>
      <w:rFonts w:ascii="AngsanaUPC" w:eastAsia="Cordia New" w:hAnsi="AngsanaUPC" w:cs="AngsanaUPC"/>
      <w:sz w:val="32"/>
      <w:szCs w:val="32"/>
    </w:rPr>
  </w:style>
  <w:style w:type="character" w:customStyle="1" w:styleId="3oh-">
    <w:name w:val="_3oh-"/>
    <w:basedOn w:val="DefaultParagraphFont"/>
    <w:rsid w:val="00B36362"/>
  </w:style>
  <w:style w:type="character" w:customStyle="1" w:styleId="Heading7Char">
    <w:name w:val="Heading 7 Char"/>
    <w:basedOn w:val="DefaultParagraphFont"/>
    <w:link w:val="Heading7"/>
    <w:uiPriority w:val="9"/>
    <w:semiHidden/>
    <w:rsid w:val="00196380"/>
    <w:rPr>
      <w:rFonts w:asciiTheme="majorHAnsi" w:eastAsiaTheme="majorEastAsia" w:hAnsiTheme="majorHAnsi" w:cstheme="majorBidi"/>
      <w:i/>
      <w:iCs/>
      <w:color w:val="404040" w:themeColor="text1" w:themeTint="B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2288</Words>
  <Characters>13043</Characters>
  <Application>Microsoft Office Word</Application>
  <DocSecurity>0</DocSecurity>
  <Lines>108</Lines>
  <Paragraphs>30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2019-03-17T13:17:00Z</dcterms:created>
  <dcterms:modified xsi:type="dcterms:W3CDTF">2019-03-17T13:17:00Z</dcterms:modified>
</cp:coreProperties>
</file>